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4D" w:rsidRDefault="009E2D4D" w:rsidP="009E2D4D">
      <w:pPr>
        <w:rPr>
          <w:rFonts w:ascii="Arial" w:hAnsi="Arial" w:cs="Arial"/>
          <w:b/>
          <w:sz w:val="20"/>
          <w:szCs w:val="20"/>
        </w:rPr>
      </w:pPr>
      <w:r>
        <w:rPr>
          <w:rFonts w:ascii="Arial" w:hAnsi="Arial" w:cs="Arial"/>
          <w:b/>
          <w:sz w:val="20"/>
          <w:szCs w:val="20"/>
        </w:rPr>
        <w:t>3F Appendix 2</w:t>
      </w:r>
    </w:p>
    <w:p w:rsidR="009E2D4D" w:rsidRPr="00333A9A" w:rsidRDefault="009E2D4D" w:rsidP="009E2D4D">
      <w:pPr>
        <w:rPr>
          <w:rFonts w:ascii="Arial" w:hAnsi="Arial" w:cs="Arial"/>
          <w:b/>
          <w:sz w:val="20"/>
          <w:szCs w:val="20"/>
        </w:rPr>
      </w:pPr>
      <w:r>
        <w:rPr>
          <w:rFonts w:ascii="Arial" w:hAnsi="Arial" w:cs="Arial"/>
          <w:b/>
          <w:sz w:val="20"/>
          <w:szCs w:val="20"/>
        </w:rPr>
        <w:t>Withdrawal</w:t>
      </w:r>
      <w:r w:rsidRPr="00333A9A">
        <w:rPr>
          <w:rFonts w:ascii="Arial" w:hAnsi="Arial" w:cs="Arial"/>
          <w:b/>
          <w:sz w:val="20"/>
          <w:szCs w:val="20"/>
        </w:rPr>
        <w:t xml:space="preserve"> letter</w:t>
      </w:r>
    </w:p>
    <w:p w:rsidR="009E2D4D" w:rsidRPr="00333A9A" w:rsidRDefault="009E2D4D" w:rsidP="009E2D4D">
      <w:pPr>
        <w:pStyle w:val="headerdetails"/>
        <w:ind w:left="6196" w:firstLine="41"/>
        <w:jc w:val="left"/>
        <w:rPr>
          <w:rFonts w:cs="Arial"/>
          <w:sz w:val="20"/>
          <w:szCs w:val="20"/>
        </w:rPr>
      </w:pPr>
      <w:r w:rsidRPr="00333A9A">
        <w:rPr>
          <w:rFonts w:cs="Arial"/>
          <w:sz w:val="20"/>
          <w:szCs w:val="20"/>
        </w:rPr>
        <w:t>Title</w:t>
      </w:r>
    </w:p>
    <w:p w:rsidR="009E2D4D" w:rsidRPr="00333A9A" w:rsidRDefault="009E2D4D" w:rsidP="009E2D4D">
      <w:pPr>
        <w:pStyle w:val="headerdetails"/>
        <w:ind w:left="4036" w:firstLine="2201"/>
        <w:jc w:val="left"/>
        <w:rPr>
          <w:rFonts w:cs="Arial"/>
          <w:sz w:val="20"/>
          <w:szCs w:val="20"/>
        </w:rPr>
      </w:pPr>
      <w:r>
        <w:rPr>
          <w:rFonts w:cs="Arial"/>
          <w:sz w:val="20"/>
          <w:szCs w:val="20"/>
        </w:rPr>
        <w:t>N</w:t>
      </w:r>
      <w:r w:rsidRPr="00333A9A">
        <w:rPr>
          <w:rFonts w:cs="Arial"/>
          <w:sz w:val="20"/>
          <w:szCs w:val="20"/>
        </w:rPr>
        <w:t>ame</w:t>
      </w:r>
    </w:p>
    <w:p w:rsidR="009E2D4D" w:rsidRPr="00333A9A" w:rsidRDefault="009E2D4D" w:rsidP="009E2D4D">
      <w:pPr>
        <w:pStyle w:val="headerdetails"/>
        <w:ind w:left="6237"/>
        <w:jc w:val="left"/>
        <w:rPr>
          <w:rFonts w:cs="Arial"/>
          <w:sz w:val="20"/>
          <w:szCs w:val="20"/>
        </w:rPr>
      </w:pPr>
      <w:hyperlink r:id="rId5" w:history="1">
        <w:r w:rsidRPr="00333A9A">
          <w:rPr>
            <w:rStyle w:val="Hyperlink"/>
            <w:rFonts w:cs="Arial"/>
            <w:sz w:val="20"/>
            <w:szCs w:val="20"/>
          </w:rPr>
          <w:t>xxxx@bournemouth.ac.uk</w:t>
        </w:r>
      </w:hyperlink>
      <w:r w:rsidRPr="00333A9A">
        <w:rPr>
          <w:rFonts w:cs="Arial"/>
          <w:sz w:val="20"/>
          <w:szCs w:val="20"/>
        </w:rPr>
        <w:t xml:space="preserve"> </w:t>
      </w:r>
    </w:p>
    <w:p w:rsidR="009E2D4D" w:rsidRPr="00333A9A" w:rsidRDefault="009E2D4D" w:rsidP="009E2D4D">
      <w:pPr>
        <w:pStyle w:val="headerdetails"/>
        <w:tabs>
          <w:tab w:val="left" w:pos="6237"/>
        </w:tabs>
        <w:ind w:left="-284"/>
        <w:jc w:val="center"/>
        <w:rPr>
          <w:rFonts w:cs="Arial"/>
          <w:sz w:val="20"/>
          <w:szCs w:val="20"/>
        </w:rPr>
      </w:pPr>
      <w:r>
        <w:rPr>
          <w:rFonts w:cs="Arial"/>
          <w:sz w:val="20"/>
          <w:szCs w:val="20"/>
        </w:rPr>
        <w:tab/>
      </w:r>
      <w:r w:rsidRPr="00333A9A">
        <w:rPr>
          <w:rFonts w:cs="Arial"/>
          <w:sz w:val="20"/>
          <w:szCs w:val="20"/>
        </w:rPr>
        <w:t>Direct line +44 (0) 1202 96xxxx</w:t>
      </w:r>
    </w:p>
    <w:p w:rsidR="009E2D4D" w:rsidRPr="00333A9A" w:rsidRDefault="009E2D4D" w:rsidP="009E2D4D">
      <w:pPr>
        <w:pStyle w:val="headerdetails"/>
        <w:ind w:left="4036" w:firstLine="2201"/>
        <w:jc w:val="left"/>
        <w:rPr>
          <w:rFonts w:cs="Arial"/>
          <w:sz w:val="20"/>
          <w:szCs w:val="20"/>
        </w:rPr>
      </w:pPr>
      <w:r w:rsidRPr="00333A9A">
        <w:rPr>
          <w:rFonts w:cs="Arial"/>
          <w:sz w:val="20"/>
          <w:szCs w:val="20"/>
        </w:rPr>
        <w:t>Ref:</w:t>
      </w:r>
    </w:p>
    <w:p w:rsidR="009E2D4D" w:rsidRPr="00333A9A" w:rsidRDefault="009E2D4D" w:rsidP="009E2D4D">
      <w:pPr>
        <w:pStyle w:val="headerdetails"/>
        <w:ind w:left="436" w:firstLine="5801"/>
        <w:jc w:val="left"/>
        <w:rPr>
          <w:rFonts w:cs="Arial"/>
          <w:sz w:val="20"/>
          <w:szCs w:val="20"/>
        </w:rPr>
      </w:pPr>
      <w:r w:rsidRPr="00333A9A">
        <w:rPr>
          <w:rFonts w:cs="Arial"/>
          <w:sz w:val="20"/>
          <w:szCs w:val="20"/>
        </w:rPr>
        <w:t>Date:</w:t>
      </w:r>
    </w:p>
    <w:p w:rsidR="009E2D4D" w:rsidRPr="00333A9A" w:rsidRDefault="009E2D4D" w:rsidP="009E2D4D">
      <w:pPr>
        <w:widowControl w:val="0"/>
        <w:spacing w:after="0"/>
        <w:rPr>
          <w:rFonts w:ascii="Arial" w:hAnsi="Arial" w:cs="Arial"/>
          <w:sz w:val="20"/>
          <w:szCs w:val="20"/>
        </w:rPr>
      </w:pPr>
      <w:r w:rsidRPr="00333A9A">
        <w:rPr>
          <w:rFonts w:ascii="Arial" w:hAnsi="Arial" w:cs="Arial"/>
          <w:sz w:val="20"/>
          <w:szCs w:val="20"/>
        </w:rPr>
        <w:t>Address</w:t>
      </w:r>
    </w:p>
    <w:p w:rsidR="009E2D4D" w:rsidRPr="00333A9A" w:rsidRDefault="009E2D4D" w:rsidP="009E2D4D">
      <w:pPr>
        <w:widowControl w:val="0"/>
        <w:spacing w:after="0"/>
        <w:rPr>
          <w:rFonts w:ascii="Arial" w:hAnsi="Arial" w:cs="Arial"/>
          <w:sz w:val="20"/>
          <w:szCs w:val="20"/>
        </w:rPr>
      </w:pPr>
      <w:r w:rsidRPr="00333A9A">
        <w:rPr>
          <w:rFonts w:ascii="Arial" w:hAnsi="Arial" w:cs="Arial"/>
          <w:sz w:val="20"/>
          <w:szCs w:val="20"/>
        </w:rPr>
        <w:t>Address</w:t>
      </w:r>
    </w:p>
    <w:p w:rsidR="009E2D4D" w:rsidRPr="00333A9A" w:rsidRDefault="009E2D4D" w:rsidP="009E2D4D">
      <w:pPr>
        <w:pStyle w:val="Address"/>
        <w:widowControl w:val="0"/>
        <w:rPr>
          <w:rFonts w:cs="Arial"/>
          <w:sz w:val="20"/>
        </w:rPr>
      </w:pPr>
      <w:r w:rsidRPr="00333A9A">
        <w:rPr>
          <w:rFonts w:cs="Arial"/>
          <w:sz w:val="20"/>
        </w:rPr>
        <w:t>Address</w:t>
      </w:r>
    </w:p>
    <w:p w:rsidR="009E2D4D" w:rsidRPr="00333A9A" w:rsidRDefault="009E2D4D" w:rsidP="009E2D4D">
      <w:pPr>
        <w:pStyle w:val="Address"/>
        <w:widowControl w:val="0"/>
        <w:rPr>
          <w:rFonts w:cs="Arial"/>
          <w:sz w:val="20"/>
        </w:rPr>
      </w:pPr>
      <w:r w:rsidRPr="00333A9A">
        <w:rPr>
          <w:rFonts w:cs="Arial"/>
          <w:sz w:val="20"/>
        </w:rPr>
        <w:t>Address</w:t>
      </w:r>
    </w:p>
    <w:p w:rsidR="009E2D4D" w:rsidRPr="00333A9A" w:rsidRDefault="009E2D4D" w:rsidP="009E2D4D">
      <w:pPr>
        <w:pStyle w:val="Address"/>
        <w:widowControl w:val="0"/>
        <w:rPr>
          <w:rFonts w:cs="Arial"/>
          <w:sz w:val="20"/>
        </w:rPr>
      </w:pPr>
      <w:r w:rsidRPr="00333A9A">
        <w:rPr>
          <w:rFonts w:cs="Arial"/>
          <w:sz w:val="20"/>
        </w:rPr>
        <w:t>Post Code</w:t>
      </w:r>
    </w:p>
    <w:p w:rsidR="009E2D4D" w:rsidRPr="00333A9A" w:rsidRDefault="009E2D4D" w:rsidP="009E2D4D">
      <w:pPr>
        <w:spacing w:after="80"/>
        <w:rPr>
          <w:rFonts w:ascii="Arial" w:hAnsi="Arial" w:cs="Arial"/>
          <w:sz w:val="20"/>
          <w:szCs w:val="20"/>
        </w:rPr>
      </w:pPr>
    </w:p>
    <w:p w:rsidR="009E2D4D" w:rsidRPr="00333A9A" w:rsidRDefault="009E2D4D" w:rsidP="009E2D4D">
      <w:pPr>
        <w:spacing w:after="80"/>
        <w:rPr>
          <w:rFonts w:ascii="Arial" w:hAnsi="Arial" w:cs="Arial"/>
          <w:sz w:val="20"/>
          <w:szCs w:val="20"/>
        </w:rPr>
      </w:pPr>
    </w:p>
    <w:p w:rsidR="009E2D4D" w:rsidRPr="00333A9A" w:rsidRDefault="009E2D4D" w:rsidP="009E2D4D">
      <w:pPr>
        <w:spacing w:after="80"/>
        <w:rPr>
          <w:rFonts w:ascii="Arial" w:hAnsi="Arial" w:cs="Arial"/>
          <w:sz w:val="20"/>
          <w:szCs w:val="20"/>
        </w:rPr>
      </w:pPr>
      <w:r w:rsidRPr="00333A9A">
        <w:rPr>
          <w:rFonts w:ascii="Arial" w:hAnsi="Arial" w:cs="Arial"/>
          <w:sz w:val="20"/>
          <w:szCs w:val="20"/>
        </w:rPr>
        <w:t>Dear (</w:t>
      </w:r>
      <w:r w:rsidRPr="00333A9A">
        <w:rPr>
          <w:rFonts w:ascii="Arial" w:hAnsi="Arial" w:cs="Arial"/>
          <w:i/>
          <w:sz w:val="20"/>
          <w:szCs w:val="20"/>
        </w:rPr>
        <w:t>student name</w:t>
      </w:r>
      <w:r w:rsidRPr="00333A9A">
        <w:rPr>
          <w:rFonts w:ascii="Arial" w:hAnsi="Arial" w:cs="Arial"/>
          <w:sz w:val="20"/>
          <w:szCs w:val="20"/>
        </w:rPr>
        <w:t>),</w:t>
      </w:r>
    </w:p>
    <w:p w:rsidR="009E2D4D" w:rsidRPr="00333A9A" w:rsidRDefault="009E2D4D" w:rsidP="009E2D4D">
      <w:pPr>
        <w:pStyle w:val="Subject"/>
        <w:spacing w:after="80"/>
        <w:rPr>
          <w:rFonts w:cs="Arial"/>
          <w:sz w:val="20"/>
        </w:rPr>
      </w:pPr>
    </w:p>
    <w:p w:rsidR="009E2D4D" w:rsidRPr="00333A9A" w:rsidRDefault="009E2D4D" w:rsidP="009E2D4D">
      <w:pPr>
        <w:pStyle w:val="Subject"/>
        <w:rPr>
          <w:rFonts w:cs="Arial"/>
          <w:sz w:val="20"/>
        </w:rPr>
      </w:pPr>
      <w:r w:rsidRPr="00333A9A">
        <w:rPr>
          <w:rFonts w:cs="Arial"/>
          <w:sz w:val="20"/>
        </w:rPr>
        <w:t>Failure to provide Proof of Qualifications/Identification</w:t>
      </w:r>
    </w:p>
    <w:p w:rsidR="009E2D4D" w:rsidRPr="00333A9A" w:rsidRDefault="009E2D4D" w:rsidP="009E2D4D">
      <w:pPr>
        <w:pStyle w:val="Subject"/>
        <w:spacing w:after="80"/>
        <w:rPr>
          <w:rFonts w:cs="Arial"/>
          <w:sz w:val="20"/>
        </w:rPr>
      </w:pPr>
      <w:r>
        <w:rPr>
          <w:rFonts w:cs="Arial"/>
          <w:sz w:val="20"/>
        </w:rPr>
        <w:t>Enrolment</w:t>
      </w:r>
      <w:r w:rsidRPr="00333A9A">
        <w:rPr>
          <w:rFonts w:cs="Arial"/>
          <w:sz w:val="20"/>
        </w:rPr>
        <w:t xml:space="preserve"> cancelled (insert programme name)</w:t>
      </w:r>
    </w:p>
    <w:p w:rsidR="009E2D4D" w:rsidRPr="00333A9A" w:rsidRDefault="009E2D4D" w:rsidP="009E2D4D">
      <w:pPr>
        <w:spacing w:after="80"/>
        <w:rPr>
          <w:rFonts w:ascii="Arial" w:hAnsi="Arial" w:cs="Arial"/>
          <w:sz w:val="20"/>
          <w:szCs w:val="20"/>
        </w:rPr>
      </w:pPr>
    </w:p>
    <w:p w:rsidR="009E2D4D" w:rsidRPr="00333A9A" w:rsidRDefault="009E2D4D" w:rsidP="009E2D4D">
      <w:pPr>
        <w:spacing w:after="80"/>
        <w:rPr>
          <w:rFonts w:ascii="Arial" w:hAnsi="Arial" w:cs="Arial"/>
          <w:sz w:val="20"/>
          <w:szCs w:val="20"/>
        </w:rPr>
      </w:pPr>
      <w:r w:rsidRPr="00333A9A">
        <w:rPr>
          <w:rFonts w:ascii="Arial" w:hAnsi="Arial" w:cs="Arial"/>
          <w:sz w:val="20"/>
          <w:szCs w:val="20"/>
        </w:rPr>
        <w:t xml:space="preserve">You will be aware that the offer on the above programme was made on the grounds that you had the appropriate qualifications for entry. Despite two reminders you have failed to provide proof of this and/or photographic evidence of your ID. </w:t>
      </w:r>
    </w:p>
    <w:p w:rsidR="009E2D4D" w:rsidRPr="00333A9A" w:rsidRDefault="009E2D4D" w:rsidP="009E2D4D">
      <w:pPr>
        <w:spacing w:after="80"/>
        <w:rPr>
          <w:rFonts w:ascii="Arial" w:hAnsi="Arial" w:cs="Arial"/>
          <w:sz w:val="20"/>
          <w:szCs w:val="20"/>
        </w:rPr>
      </w:pPr>
      <w:r w:rsidRPr="00333A9A">
        <w:rPr>
          <w:rFonts w:ascii="Arial" w:hAnsi="Arial" w:cs="Arial"/>
          <w:sz w:val="20"/>
          <w:szCs w:val="20"/>
        </w:rPr>
        <w:t>This letter is to confirm th</w:t>
      </w:r>
      <w:r>
        <w:rPr>
          <w:rFonts w:ascii="Arial" w:hAnsi="Arial" w:cs="Arial"/>
          <w:sz w:val="20"/>
          <w:szCs w:val="20"/>
        </w:rPr>
        <w:t xml:space="preserve">at as of today your enrolment </w:t>
      </w:r>
      <w:r w:rsidRPr="00333A9A">
        <w:rPr>
          <w:rFonts w:ascii="Arial" w:hAnsi="Arial" w:cs="Arial"/>
          <w:sz w:val="20"/>
          <w:szCs w:val="20"/>
        </w:rPr>
        <w:t>has been cancelled and you are not permitted to continue your studies at Bournemouth University.</w:t>
      </w:r>
    </w:p>
    <w:p w:rsidR="009E2D4D" w:rsidRPr="00333A9A" w:rsidRDefault="009E2D4D" w:rsidP="009E2D4D">
      <w:pPr>
        <w:spacing w:after="80"/>
        <w:rPr>
          <w:rFonts w:ascii="Arial" w:hAnsi="Arial" w:cs="Arial"/>
          <w:sz w:val="20"/>
          <w:szCs w:val="20"/>
        </w:rPr>
      </w:pPr>
      <w:r w:rsidRPr="00333A9A">
        <w:rPr>
          <w:rFonts w:ascii="Arial" w:hAnsi="Arial" w:cs="Arial"/>
          <w:sz w:val="20"/>
          <w:szCs w:val="20"/>
        </w:rPr>
        <w:t xml:space="preserve">The </w:t>
      </w:r>
      <w:r>
        <w:rPr>
          <w:rFonts w:ascii="Arial" w:hAnsi="Arial" w:cs="Arial"/>
          <w:sz w:val="20"/>
          <w:szCs w:val="20"/>
        </w:rPr>
        <w:t xml:space="preserve">Student Loans Company and </w:t>
      </w:r>
      <w:r w:rsidRPr="00333A9A">
        <w:rPr>
          <w:rFonts w:ascii="Arial" w:hAnsi="Arial" w:cs="Arial"/>
          <w:sz w:val="20"/>
          <w:szCs w:val="20"/>
        </w:rPr>
        <w:t xml:space="preserve">any other relevant bodies will be informed that you are no longer a student at Bournemouth University and you will be contacted by our Finance Department in due course with regards to any monies outstanding or repayable. </w:t>
      </w:r>
    </w:p>
    <w:p w:rsidR="009E2D4D" w:rsidRDefault="009E2D4D" w:rsidP="009E2D4D">
      <w:pPr>
        <w:spacing w:after="80"/>
        <w:rPr>
          <w:rFonts w:ascii="Arial" w:hAnsi="Arial" w:cs="Arial"/>
          <w:sz w:val="20"/>
          <w:szCs w:val="20"/>
        </w:rPr>
      </w:pPr>
    </w:p>
    <w:p w:rsidR="009E2D4D" w:rsidRPr="00333A9A" w:rsidRDefault="009E2D4D" w:rsidP="009E2D4D">
      <w:pPr>
        <w:spacing w:after="80"/>
        <w:rPr>
          <w:rFonts w:ascii="Arial" w:hAnsi="Arial" w:cs="Arial"/>
          <w:sz w:val="20"/>
          <w:szCs w:val="20"/>
        </w:rPr>
      </w:pPr>
      <w:r w:rsidRPr="00333A9A">
        <w:rPr>
          <w:rFonts w:ascii="Arial" w:hAnsi="Arial" w:cs="Arial"/>
          <w:sz w:val="20"/>
          <w:szCs w:val="20"/>
        </w:rPr>
        <w:t>Please do not hesitate to contact me if you have any queries.</w:t>
      </w:r>
    </w:p>
    <w:p w:rsidR="009E2D4D" w:rsidRDefault="009E2D4D" w:rsidP="009E2D4D">
      <w:pPr>
        <w:spacing w:after="80"/>
        <w:rPr>
          <w:rFonts w:ascii="Arial" w:hAnsi="Arial" w:cs="Arial"/>
          <w:sz w:val="20"/>
          <w:szCs w:val="20"/>
        </w:rPr>
      </w:pPr>
    </w:p>
    <w:p w:rsidR="009E2D4D" w:rsidRPr="00333A9A" w:rsidRDefault="009E2D4D" w:rsidP="009E2D4D">
      <w:pPr>
        <w:spacing w:after="80"/>
        <w:rPr>
          <w:rFonts w:ascii="Arial" w:hAnsi="Arial" w:cs="Arial"/>
          <w:sz w:val="20"/>
          <w:szCs w:val="20"/>
        </w:rPr>
      </w:pPr>
      <w:r>
        <w:rPr>
          <w:rFonts w:ascii="Arial" w:hAnsi="Arial" w:cs="Arial"/>
          <w:sz w:val="20"/>
          <w:szCs w:val="20"/>
        </w:rPr>
        <w:t>Yours sincerely</w:t>
      </w:r>
    </w:p>
    <w:p w:rsidR="009E2D4D" w:rsidRPr="00333A9A" w:rsidRDefault="009E2D4D" w:rsidP="009E2D4D">
      <w:pPr>
        <w:spacing w:after="80"/>
        <w:rPr>
          <w:rFonts w:ascii="Arial" w:hAnsi="Arial" w:cs="Arial"/>
          <w:sz w:val="20"/>
          <w:szCs w:val="20"/>
        </w:rPr>
      </w:pPr>
    </w:p>
    <w:p w:rsidR="00EB1914" w:rsidRPr="002106A1" w:rsidRDefault="00EB1914">
      <w:pPr>
        <w:rPr>
          <w:rFonts w:ascii="Arial" w:hAnsi="Arial" w:cs="Arial"/>
        </w:rPr>
      </w:pPr>
      <w:bookmarkStart w:id="0" w:name="_GoBack"/>
      <w:bookmarkEnd w:id="0"/>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4D"/>
    <w:rsid w:val="002106A1"/>
    <w:rsid w:val="007A3590"/>
    <w:rsid w:val="009E2D4D"/>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4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2D4D"/>
    <w:rPr>
      <w:color w:val="0000FF"/>
      <w:u w:val="single"/>
    </w:rPr>
  </w:style>
  <w:style w:type="paragraph" w:customStyle="1" w:styleId="Subject">
    <w:name w:val="Subject"/>
    <w:basedOn w:val="Normal"/>
    <w:next w:val="Normal"/>
    <w:rsid w:val="009E2D4D"/>
    <w:pPr>
      <w:spacing w:after="120" w:line="240" w:lineRule="auto"/>
    </w:pPr>
    <w:rPr>
      <w:rFonts w:ascii="Arial" w:eastAsia="Times New Roman" w:hAnsi="Arial" w:cs="Times New Roman"/>
      <w:b/>
      <w:color w:val="000000"/>
      <w:szCs w:val="20"/>
      <w:lang w:eastAsia="en-GB"/>
    </w:rPr>
  </w:style>
  <w:style w:type="paragraph" w:customStyle="1" w:styleId="headerdetails">
    <w:name w:val="header details"/>
    <w:basedOn w:val="Normal"/>
    <w:rsid w:val="009E2D4D"/>
    <w:pPr>
      <w:spacing w:after="0" w:line="240" w:lineRule="auto"/>
      <w:jc w:val="right"/>
    </w:pPr>
    <w:rPr>
      <w:rFonts w:ascii="Arial" w:eastAsia="Times New Roman" w:hAnsi="Arial" w:cs="Times New Roman"/>
      <w:color w:val="000000"/>
      <w:sz w:val="16"/>
      <w:szCs w:val="16"/>
    </w:rPr>
  </w:style>
  <w:style w:type="paragraph" w:customStyle="1" w:styleId="Address">
    <w:name w:val="Address"/>
    <w:basedOn w:val="Normal"/>
    <w:rsid w:val="009E2D4D"/>
    <w:pPr>
      <w:spacing w:after="0" w:line="240" w:lineRule="auto"/>
    </w:pPr>
    <w:rPr>
      <w:rFonts w:ascii="Arial" w:eastAsia="Times New Roman" w:hAnsi="Arial"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4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2D4D"/>
    <w:rPr>
      <w:color w:val="0000FF"/>
      <w:u w:val="single"/>
    </w:rPr>
  </w:style>
  <w:style w:type="paragraph" w:customStyle="1" w:styleId="Subject">
    <w:name w:val="Subject"/>
    <w:basedOn w:val="Normal"/>
    <w:next w:val="Normal"/>
    <w:rsid w:val="009E2D4D"/>
    <w:pPr>
      <w:spacing w:after="120" w:line="240" w:lineRule="auto"/>
    </w:pPr>
    <w:rPr>
      <w:rFonts w:ascii="Arial" w:eastAsia="Times New Roman" w:hAnsi="Arial" w:cs="Times New Roman"/>
      <w:b/>
      <w:color w:val="000000"/>
      <w:szCs w:val="20"/>
      <w:lang w:eastAsia="en-GB"/>
    </w:rPr>
  </w:style>
  <w:style w:type="paragraph" w:customStyle="1" w:styleId="headerdetails">
    <w:name w:val="header details"/>
    <w:basedOn w:val="Normal"/>
    <w:rsid w:val="009E2D4D"/>
    <w:pPr>
      <w:spacing w:after="0" w:line="240" w:lineRule="auto"/>
      <w:jc w:val="right"/>
    </w:pPr>
    <w:rPr>
      <w:rFonts w:ascii="Arial" w:eastAsia="Times New Roman" w:hAnsi="Arial" w:cs="Times New Roman"/>
      <w:color w:val="000000"/>
      <w:sz w:val="16"/>
      <w:szCs w:val="16"/>
    </w:rPr>
  </w:style>
  <w:style w:type="paragraph" w:customStyle="1" w:styleId="Address">
    <w:name w:val="Address"/>
    <w:basedOn w:val="Normal"/>
    <w:rsid w:val="009E2D4D"/>
    <w:pPr>
      <w:spacing w:after="0" w:line="240" w:lineRule="auto"/>
    </w:pPr>
    <w:rPr>
      <w:rFonts w:ascii="Arial" w:eastAsia="Times New Roman" w:hAnsi="Arial"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xxxx@bournemouth.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3.2: Admissions, Transfer &amp; APL Policies &amp; Procedures</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3.2: Admissions, Transfer &amp; APL Policies &amp; Procedures</Value>
    </ARPP_x0020_Category0>
    <_dlc_DocId xmlns="7845b4e5-581f-4554-8843-a411c9829904">ZXDD766ENQDJ-1517430395-2470</_dlc_DocId>
    <_dlc_DocIdUrl xmlns="7845b4e5-581f-4554-8843-a411c9829904">
      <Url>https://intranetsp.bournemouth.ac.uk/_layouts/15/DocIdRedir.aspx?ID=ZXDD766ENQDJ-1517430395-2470</Url>
      <Description>ZXDD766ENQDJ-1517430395-2470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B0BFA8-FC91-48D8-9B47-BC9FC6FF9CE7}"/>
</file>

<file path=customXml/itemProps2.xml><?xml version="1.0" encoding="utf-8"?>
<ds:datastoreItem xmlns:ds="http://schemas.openxmlformats.org/officeDocument/2006/customXml" ds:itemID="{7FC2C344-080B-4B9B-A669-87DF584BBD56}"/>
</file>

<file path=customXml/itemProps3.xml><?xml version="1.0" encoding="utf-8"?>
<ds:datastoreItem xmlns:ds="http://schemas.openxmlformats.org/officeDocument/2006/customXml" ds:itemID="{22C096CC-D8BB-45EC-A2FF-B8C12A9617A4}"/>
</file>

<file path=customXml/itemProps4.xml><?xml version="1.0" encoding="utf-8"?>
<ds:datastoreItem xmlns:ds="http://schemas.openxmlformats.org/officeDocument/2006/customXml" ds:itemID="{21A170EE-8938-4B57-A7EE-305E7DDDA0F2}"/>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3F Appendix 2 Withdrawal Letter</dc:title>
  <dc:creator>Lynsey,Harris</dc:creator>
  <cp:lastModifiedBy>Lynsey,Harris</cp:lastModifiedBy>
  <cp:revision>1</cp:revision>
  <dcterms:created xsi:type="dcterms:W3CDTF">2019-06-24T14:03:00Z</dcterms:created>
  <dcterms:modified xsi:type="dcterms:W3CDTF">2019-06-24T14:05:00Z</dcterms:modified>
  <cp:category>Form for publication in 2023-24</cp:category>
  <cp:contentStatus>;#3.2: Admissions, Transfer &amp; APL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48bcff07-574b-4424-800c-f47b0715bdf8</vt:lpwstr>
  </property>
</Properties>
</file>