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6157" w14:textId="7CC83021" w:rsidR="002E2F95" w:rsidRPr="00CF2ABD" w:rsidRDefault="002E2F95" w:rsidP="002E2F95">
      <w:pPr>
        <w:ind w:left="709"/>
        <w:jc w:val="both"/>
        <w:rPr>
          <w:rFonts w:ascii="Arial" w:hAnsi="Arial"/>
          <w:b/>
          <w:sz w:val="20"/>
        </w:rPr>
      </w:pPr>
      <w:r w:rsidRPr="00CF2ABD">
        <w:rPr>
          <w:rFonts w:ascii="Arial" w:hAnsi="Arial"/>
          <w:b/>
          <w:sz w:val="20"/>
        </w:rPr>
        <w:t>APPENDIX 1</w:t>
      </w:r>
      <w:r w:rsidR="00B722EF">
        <w:rPr>
          <w:rFonts w:ascii="Arial" w:hAnsi="Arial"/>
          <w:b/>
          <w:sz w:val="20"/>
        </w:rPr>
        <w:t xml:space="preserve"> -</w:t>
      </w:r>
      <w:r w:rsidRPr="00CF2ABD">
        <w:rPr>
          <w:rFonts w:ascii="Arial" w:hAnsi="Arial"/>
          <w:b/>
          <w:sz w:val="20"/>
        </w:rPr>
        <w:t xml:space="preserve"> Template for </w:t>
      </w:r>
      <w:r w:rsidR="00BD448D">
        <w:rPr>
          <w:rFonts w:ascii="Arial" w:hAnsi="Arial"/>
          <w:b/>
          <w:sz w:val="20"/>
        </w:rPr>
        <w:t>Faculty</w:t>
      </w:r>
      <w:r w:rsidR="00044C35">
        <w:rPr>
          <w:rFonts w:ascii="Arial" w:hAnsi="Arial"/>
          <w:b/>
          <w:sz w:val="20"/>
        </w:rPr>
        <w:t xml:space="preserve"> feedback to F</w:t>
      </w:r>
      <w:r w:rsidRPr="00CF2ABD">
        <w:rPr>
          <w:rFonts w:ascii="Arial" w:hAnsi="Arial"/>
          <w:b/>
          <w:sz w:val="20"/>
        </w:rPr>
        <w:t>AB</w:t>
      </w:r>
      <w:r w:rsidR="00E27474">
        <w:rPr>
          <w:rFonts w:ascii="Arial" w:hAnsi="Arial"/>
          <w:b/>
          <w:sz w:val="20"/>
        </w:rPr>
        <w:t>,</w:t>
      </w:r>
      <w:r w:rsidR="007E737F">
        <w:rPr>
          <w:rFonts w:ascii="Arial" w:hAnsi="Arial"/>
          <w:b/>
          <w:sz w:val="20"/>
        </w:rPr>
        <w:t xml:space="preserve"> FA</w:t>
      </w:r>
      <w:bookmarkStart w:id="0" w:name="_GoBack"/>
      <w:bookmarkEnd w:id="0"/>
      <w:r>
        <w:rPr>
          <w:rFonts w:ascii="Arial" w:hAnsi="Arial"/>
          <w:b/>
          <w:sz w:val="20"/>
        </w:rPr>
        <w:t>S</w:t>
      </w:r>
      <w:r w:rsidRPr="00CF2ABD">
        <w:rPr>
          <w:rFonts w:ascii="Arial" w:hAnsi="Arial"/>
          <w:b/>
          <w:sz w:val="20"/>
        </w:rPr>
        <w:t xml:space="preserve">EC </w:t>
      </w:r>
      <w:r w:rsidR="00A54D5D">
        <w:rPr>
          <w:rFonts w:ascii="Arial" w:hAnsi="Arial"/>
          <w:b/>
          <w:sz w:val="20"/>
        </w:rPr>
        <w:t xml:space="preserve">and </w:t>
      </w:r>
      <w:r w:rsidR="00A54D5D" w:rsidRPr="00A54D5D">
        <w:rPr>
          <w:rFonts w:ascii="Arial" w:hAnsi="Arial"/>
          <w:b/>
          <w:sz w:val="20"/>
        </w:rPr>
        <w:t>FLIE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3"/>
      </w:tblGrid>
      <w:tr w:rsidR="002E2F95" w:rsidRPr="00CF2ABD" w14:paraId="025D615A" w14:textId="77777777" w:rsidTr="00223D03">
        <w:tc>
          <w:tcPr>
            <w:tcW w:w="9242" w:type="dxa"/>
          </w:tcPr>
          <w:p w14:paraId="025D6158" w14:textId="77777777" w:rsidR="002E2F95" w:rsidRPr="00CF2ABD" w:rsidRDefault="00BD448D" w:rsidP="00223D0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Faculty</w:t>
            </w:r>
            <w:r w:rsidR="002E2F95" w:rsidRPr="00CF2ABD">
              <w:rPr>
                <w:rFonts w:ascii="Arial" w:hAnsi="Arial"/>
                <w:b/>
                <w:sz w:val="20"/>
              </w:rPr>
              <w:t xml:space="preserve"> </w:t>
            </w:r>
          </w:p>
          <w:p w14:paraId="025D6159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2F95" w:rsidRPr="00CF2ABD" w14:paraId="025D615D" w14:textId="77777777" w:rsidTr="00223D03">
        <w:tc>
          <w:tcPr>
            <w:tcW w:w="9242" w:type="dxa"/>
          </w:tcPr>
          <w:p w14:paraId="025D615B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  <w:r w:rsidRPr="00CF2ABD">
              <w:rPr>
                <w:rFonts w:ascii="Arial" w:hAnsi="Arial"/>
                <w:b/>
                <w:sz w:val="20"/>
              </w:rPr>
              <w:t xml:space="preserve">Year of review </w:t>
            </w:r>
          </w:p>
          <w:p w14:paraId="025D615C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2F95" w:rsidRPr="00CF2ABD" w14:paraId="025D6162" w14:textId="77777777" w:rsidTr="00223D03">
        <w:tc>
          <w:tcPr>
            <w:tcW w:w="9242" w:type="dxa"/>
          </w:tcPr>
          <w:p w14:paraId="025D615E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  <w:r w:rsidRPr="00CF2ABD">
              <w:rPr>
                <w:rFonts w:ascii="Arial" w:hAnsi="Arial"/>
                <w:b/>
                <w:sz w:val="20"/>
              </w:rPr>
              <w:t xml:space="preserve">Summary of </w:t>
            </w:r>
            <w:r>
              <w:rPr>
                <w:rFonts w:ascii="Arial" w:hAnsi="Arial"/>
                <w:b/>
                <w:sz w:val="20"/>
              </w:rPr>
              <w:t xml:space="preserve">how scheme has been implemented </w:t>
            </w:r>
            <w:r w:rsidRPr="00CF2ABD">
              <w:rPr>
                <w:rFonts w:ascii="Arial" w:hAnsi="Arial"/>
                <w:i/>
                <w:sz w:val="20"/>
              </w:rPr>
              <w:t>e.g. free choice</w:t>
            </w:r>
            <w:r>
              <w:rPr>
                <w:rFonts w:ascii="Arial" w:hAnsi="Arial"/>
                <w:i/>
                <w:sz w:val="20"/>
              </w:rPr>
              <w:t xml:space="preserve"> for individual staff</w:t>
            </w:r>
            <w:r w:rsidRPr="00CF2ABD">
              <w:rPr>
                <w:rFonts w:ascii="Arial" w:hAnsi="Arial"/>
                <w:i/>
                <w:sz w:val="20"/>
              </w:rPr>
              <w:t xml:space="preserve"> or </w:t>
            </w:r>
            <w:r w:rsidR="00BD448D">
              <w:rPr>
                <w:rFonts w:ascii="Arial" w:hAnsi="Arial"/>
                <w:i/>
                <w:sz w:val="20"/>
              </w:rPr>
              <w:t>Faculty</w:t>
            </w:r>
            <w:r w:rsidRPr="00CF2ABD">
              <w:rPr>
                <w:rFonts w:ascii="Arial" w:hAnsi="Arial"/>
                <w:i/>
                <w:sz w:val="20"/>
              </w:rPr>
              <w:t xml:space="preserve"> wide focus</w:t>
            </w:r>
            <w:r w:rsidRPr="00CF2ABD">
              <w:rPr>
                <w:rFonts w:ascii="Arial" w:hAnsi="Arial"/>
                <w:b/>
                <w:sz w:val="20"/>
              </w:rPr>
              <w:t xml:space="preserve"> </w:t>
            </w:r>
          </w:p>
          <w:p w14:paraId="025D615F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60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61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2F95" w:rsidRPr="00CF2ABD" w14:paraId="025D6165" w14:textId="77777777" w:rsidTr="00223D03">
        <w:tc>
          <w:tcPr>
            <w:tcW w:w="9242" w:type="dxa"/>
          </w:tcPr>
          <w:p w14:paraId="025D6163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  <w:r w:rsidRPr="00CF2ABD">
              <w:rPr>
                <w:rFonts w:ascii="Arial" w:hAnsi="Arial"/>
                <w:b/>
                <w:sz w:val="20"/>
              </w:rPr>
              <w:t xml:space="preserve">Numbers of staff who have participated </w:t>
            </w:r>
          </w:p>
          <w:p w14:paraId="025D6164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2F95" w:rsidRPr="00CF2ABD" w14:paraId="025D616A" w14:textId="77777777" w:rsidTr="00223D03">
        <w:tc>
          <w:tcPr>
            <w:tcW w:w="9242" w:type="dxa"/>
          </w:tcPr>
          <w:p w14:paraId="025D6166" w14:textId="77777777" w:rsidR="002E2F95" w:rsidRPr="00CF2ABD" w:rsidRDefault="002E2F95" w:rsidP="00223D03">
            <w:pPr>
              <w:jc w:val="both"/>
              <w:rPr>
                <w:rFonts w:ascii="Arial" w:hAnsi="Arial"/>
                <w:i/>
                <w:sz w:val="20"/>
              </w:rPr>
            </w:pPr>
            <w:r w:rsidRPr="00CF2ABD">
              <w:rPr>
                <w:rFonts w:ascii="Arial" w:hAnsi="Arial"/>
                <w:b/>
                <w:sz w:val="20"/>
              </w:rPr>
              <w:t xml:space="preserve">Themes identified for review </w:t>
            </w:r>
            <w:r w:rsidRPr="00CF2ABD">
              <w:rPr>
                <w:rFonts w:ascii="Arial" w:hAnsi="Arial"/>
                <w:i/>
                <w:sz w:val="20"/>
              </w:rPr>
              <w:t>e.g. assessment feedback</w:t>
            </w:r>
          </w:p>
          <w:p w14:paraId="025D6167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68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69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2F95" w:rsidRPr="00CF2ABD" w14:paraId="025D616F" w14:textId="77777777" w:rsidTr="00223D03">
        <w:tc>
          <w:tcPr>
            <w:tcW w:w="9242" w:type="dxa"/>
          </w:tcPr>
          <w:p w14:paraId="025D616B" w14:textId="77777777" w:rsidR="002E2F95" w:rsidRPr="00CF2ABD" w:rsidRDefault="002E2F95" w:rsidP="00223D03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Summary of changes to practice/</w:t>
            </w:r>
            <w:r w:rsidRPr="00CF2ABD">
              <w:rPr>
                <w:rFonts w:ascii="Arial" w:hAnsi="Arial"/>
                <w:b/>
                <w:sz w:val="20"/>
              </w:rPr>
              <w:t>innovations</w:t>
            </w:r>
            <w:r w:rsidRPr="00CF2ABD">
              <w:rPr>
                <w:rFonts w:ascii="Arial" w:hAnsi="Arial"/>
                <w:i/>
                <w:sz w:val="20"/>
              </w:rPr>
              <w:t xml:space="preserve"> e.g. introduction of audio feedback </w:t>
            </w:r>
          </w:p>
          <w:p w14:paraId="025D616C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6D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6E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2F95" w:rsidRPr="00CF2ABD" w14:paraId="025D6174" w14:textId="77777777" w:rsidTr="00223D03">
        <w:tc>
          <w:tcPr>
            <w:tcW w:w="9242" w:type="dxa"/>
          </w:tcPr>
          <w:p w14:paraId="025D6170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  <w:r w:rsidRPr="00CF2ABD">
              <w:rPr>
                <w:rFonts w:ascii="Arial" w:hAnsi="Arial"/>
                <w:b/>
                <w:sz w:val="20"/>
              </w:rPr>
              <w:t xml:space="preserve">Further staff development needs </w:t>
            </w:r>
            <w:r w:rsidRPr="00CF2ABD">
              <w:rPr>
                <w:rFonts w:ascii="Arial" w:hAnsi="Arial"/>
                <w:i/>
                <w:sz w:val="20"/>
              </w:rPr>
              <w:t>e.g. writing multiple choice questions</w:t>
            </w:r>
            <w:r w:rsidRPr="00CF2ABD">
              <w:rPr>
                <w:rFonts w:ascii="Arial" w:hAnsi="Arial"/>
                <w:b/>
                <w:sz w:val="20"/>
              </w:rPr>
              <w:t xml:space="preserve"> </w:t>
            </w:r>
          </w:p>
          <w:p w14:paraId="025D6171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72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73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2F95" w:rsidRPr="00CF2ABD" w14:paraId="025D6179" w14:textId="77777777" w:rsidTr="00223D03">
        <w:tc>
          <w:tcPr>
            <w:tcW w:w="9242" w:type="dxa"/>
          </w:tcPr>
          <w:p w14:paraId="025D6175" w14:textId="77777777" w:rsidR="002E2F95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Any comments </w:t>
            </w:r>
          </w:p>
          <w:p w14:paraId="025D6176" w14:textId="77777777" w:rsidR="002E2F95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77" w14:textId="77777777" w:rsidR="002E2F95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5D6178" w14:textId="77777777" w:rsidR="002E2F95" w:rsidRPr="00CF2ABD" w:rsidRDefault="002E2F95" w:rsidP="00223D0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025D617A" w14:textId="77777777" w:rsidR="002E2F95" w:rsidRPr="00CF2ABD" w:rsidRDefault="002E2F95" w:rsidP="002E2F95">
      <w:pPr>
        <w:ind w:left="709"/>
        <w:jc w:val="both"/>
        <w:rPr>
          <w:rFonts w:ascii="Arial" w:hAnsi="Arial"/>
          <w:sz w:val="20"/>
        </w:rPr>
      </w:pPr>
    </w:p>
    <w:p w14:paraId="025D617B" w14:textId="77777777" w:rsidR="008876F3" w:rsidRPr="00CF2ABD" w:rsidRDefault="002E2F95" w:rsidP="002E2F95">
      <w:pPr>
        <w:jc w:val="both"/>
        <w:rPr>
          <w:rFonts w:ascii="Arial" w:hAnsi="Arial" w:cs="Arial"/>
          <w:sz w:val="20"/>
        </w:rPr>
      </w:pPr>
      <w:r w:rsidRPr="00CF2ABD">
        <w:rPr>
          <w:rFonts w:ascii="Arial" w:hAnsi="Arial" w:cs="Arial"/>
          <w:sz w:val="20"/>
        </w:rPr>
        <w:t xml:space="preserve"> </w:t>
      </w:r>
    </w:p>
    <w:sectPr w:rsidR="008876F3" w:rsidRPr="00CF2ABD">
      <w:footerReference w:type="default" r:id="rId13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D617E" w14:textId="77777777" w:rsidR="004C076A" w:rsidRDefault="004C076A">
      <w:pPr>
        <w:widowControl/>
        <w:spacing w:after="0" w:line="240" w:lineRule="auto"/>
      </w:pPr>
      <w:r>
        <w:separator/>
      </w:r>
    </w:p>
  </w:endnote>
  <w:endnote w:type="continuationSeparator" w:id="0">
    <w:p w14:paraId="025D617F" w14:textId="77777777" w:rsidR="004C076A" w:rsidRDefault="004C076A">
      <w:pPr>
        <w:widowControl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6180" w14:textId="77777777" w:rsidR="00467837" w:rsidRPr="008663A6" w:rsidRDefault="00467837" w:rsidP="008663A6">
    <w:pPr>
      <w:pStyle w:val="Footer"/>
      <w:widowControl/>
      <w:rPr>
        <w:rFonts w:ascii="Arial" w:hAnsi="Arial"/>
        <w:i/>
        <w:sz w:val="18"/>
        <w:szCs w:val="18"/>
      </w:rPr>
    </w:pPr>
    <w:r w:rsidRPr="008663A6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8663A6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Pr="008663A6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7E737F">
      <w:rPr>
        <w:rStyle w:val="PageNumber"/>
        <w:rFonts w:ascii="Arial" w:hAnsi="Arial" w:cs="Arial"/>
        <w:i/>
        <w:noProof/>
        <w:sz w:val="18"/>
        <w:szCs w:val="18"/>
      </w:rPr>
      <w:t>1</w:t>
    </w:r>
    <w:r w:rsidRPr="008663A6">
      <w:rPr>
        <w:rStyle w:val="PageNumber"/>
        <w:rFonts w:ascii="Arial" w:hAnsi="Arial" w:cs="Arial"/>
        <w:i/>
        <w:sz w:val="18"/>
        <w:szCs w:val="18"/>
      </w:rPr>
      <w:fldChar w:fldCharType="end"/>
    </w:r>
    <w:r w:rsidRPr="008663A6">
      <w:rPr>
        <w:rStyle w:val="PageNumber"/>
        <w:rFonts w:ascii="Arial" w:hAnsi="Arial" w:cs="Arial"/>
        <w:i/>
        <w:sz w:val="18"/>
        <w:szCs w:val="18"/>
      </w:rPr>
      <w:tab/>
    </w:r>
    <w:r w:rsidRPr="008663A6">
      <w:rPr>
        <w:rFonts w:ascii="Arial" w:hAnsi="Arial" w:cs="Arial"/>
        <w:i/>
        <w:sz w:val="18"/>
        <w:szCs w:val="18"/>
      </w:rPr>
      <w:t>9A - Peer Reflection on Education Practice (PREP):</w:t>
    </w:r>
    <w:r w:rsidRPr="008663A6">
      <w:rPr>
        <w:rFonts w:ascii="Arial" w:hAnsi="Arial"/>
        <w:i/>
        <w:sz w:val="18"/>
        <w:szCs w:val="18"/>
      </w:rPr>
      <w:t xml:space="preserve"> Policy and Procedure </w:t>
    </w:r>
    <w:r w:rsidRPr="008663A6">
      <w:rPr>
        <w:rFonts w:ascii="Arial" w:hAnsi="Arial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D617C" w14:textId="77777777" w:rsidR="004C076A" w:rsidRDefault="004C076A">
      <w:pPr>
        <w:widowControl/>
        <w:spacing w:after="0" w:line="240" w:lineRule="auto"/>
      </w:pPr>
      <w:r>
        <w:separator/>
      </w:r>
    </w:p>
  </w:footnote>
  <w:footnote w:type="continuationSeparator" w:id="0">
    <w:p w14:paraId="025D617D" w14:textId="77777777" w:rsidR="004C076A" w:rsidRDefault="004C076A">
      <w:pPr>
        <w:widowControl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DCAE2A"/>
    <w:lvl w:ilvl="0">
      <w:numFmt w:val="bullet"/>
      <w:lvlText w:val="*"/>
      <w:lvlJc w:val="left"/>
    </w:lvl>
  </w:abstractNum>
  <w:abstractNum w:abstractNumId="1">
    <w:nsid w:val="027E57A4"/>
    <w:multiLevelType w:val="multilevel"/>
    <w:tmpl w:val="FEA8FA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061199C"/>
    <w:multiLevelType w:val="singleLevel"/>
    <w:tmpl w:val="780E2120"/>
    <w:lvl w:ilvl="0">
      <w:start w:val="2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3">
    <w:nsid w:val="1A9C1A1E"/>
    <w:multiLevelType w:val="singleLevel"/>
    <w:tmpl w:val="613A8618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4">
    <w:nsid w:val="1E1116D3"/>
    <w:multiLevelType w:val="singleLevel"/>
    <w:tmpl w:val="947249C0"/>
    <w:lvl w:ilvl="0">
      <w:start w:val="3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5">
    <w:nsid w:val="1FB7791C"/>
    <w:multiLevelType w:val="multilevel"/>
    <w:tmpl w:val="FEA8FA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905170"/>
    <w:multiLevelType w:val="multilevel"/>
    <w:tmpl w:val="FEA8FA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378656C9"/>
    <w:multiLevelType w:val="multilevel"/>
    <w:tmpl w:val="71D45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9">
    <w:nsid w:val="3ADF3339"/>
    <w:multiLevelType w:val="singleLevel"/>
    <w:tmpl w:val="7E7CC5C0"/>
    <w:lvl w:ilvl="0">
      <w:start w:val="8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0">
    <w:nsid w:val="3C0E2037"/>
    <w:multiLevelType w:val="multilevel"/>
    <w:tmpl w:val="71D45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11">
    <w:nsid w:val="3D8B4203"/>
    <w:multiLevelType w:val="multilevel"/>
    <w:tmpl w:val="659C94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4E7E79B0"/>
    <w:multiLevelType w:val="singleLevel"/>
    <w:tmpl w:val="69E022D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3">
    <w:nsid w:val="4F1B1115"/>
    <w:multiLevelType w:val="singleLevel"/>
    <w:tmpl w:val="EA229ADE"/>
    <w:lvl w:ilvl="0">
      <w:start w:val="4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0"/>
        <w:szCs w:val="20"/>
      </w:rPr>
    </w:lvl>
  </w:abstractNum>
  <w:abstractNum w:abstractNumId="14">
    <w:nsid w:val="571F0C93"/>
    <w:multiLevelType w:val="multilevel"/>
    <w:tmpl w:val="FEA8FA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9465CD"/>
    <w:multiLevelType w:val="singleLevel"/>
    <w:tmpl w:val="6BAE5B28"/>
    <w:lvl w:ilvl="0">
      <w:start w:val="4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6">
    <w:nsid w:val="64DC1868"/>
    <w:multiLevelType w:val="multilevel"/>
    <w:tmpl w:val="FEA8FA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8554A2D"/>
    <w:multiLevelType w:val="singleLevel"/>
    <w:tmpl w:val="C016948A"/>
    <w:lvl w:ilvl="0">
      <w:start w:val="3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8">
    <w:nsid w:val="71E65DD3"/>
    <w:multiLevelType w:val="multilevel"/>
    <w:tmpl w:val="71D45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19">
    <w:nsid w:val="75DE0B1B"/>
    <w:multiLevelType w:val="singleLevel"/>
    <w:tmpl w:val="7FD2041E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20">
    <w:nsid w:val="78937E82"/>
    <w:multiLevelType w:val="multilevel"/>
    <w:tmpl w:val="FEA8FA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BEB3E03"/>
    <w:multiLevelType w:val="singleLevel"/>
    <w:tmpl w:val="86CA68AE"/>
    <w:lvl w:ilvl="0">
      <w:start w:val="1"/>
      <w:numFmt w:val="decimal"/>
      <w:lvlText w:val="7.%1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7"/>
  </w:num>
  <w:num w:numId="7">
    <w:abstractNumId w:val="2"/>
  </w:num>
  <w:num w:numId="8">
    <w:abstractNumId w:val="4"/>
  </w:num>
  <w:num w:numId="9">
    <w:abstractNumId w:val="15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5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  <w:num w:numId="12">
    <w:abstractNumId w:val="21"/>
  </w:num>
  <w:num w:numId="13">
    <w:abstractNumId w:val="14"/>
  </w:num>
  <w:num w:numId="14">
    <w:abstractNumId w:val="5"/>
  </w:num>
  <w:num w:numId="15">
    <w:abstractNumId w:val="20"/>
  </w:num>
  <w:num w:numId="16">
    <w:abstractNumId w:val="6"/>
  </w:num>
  <w:num w:numId="17">
    <w:abstractNumId w:val="1"/>
  </w:num>
  <w:num w:numId="18">
    <w:abstractNumId w:val="16"/>
  </w:num>
  <w:num w:numId="19">
    <w:abstractNumId w:val="11"/>
  </w:num>
  <w:num w:numId="20">
    <w:abstractNumId w:val="7"/>
  </w:num>
  <w:num w:numId="21">
    <w:abstractNumId w:val="18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8"/>
    <w:rsid w:val="0000541A"/>
    <w:rsid w:val="00044C35"/>
    <w:rsid w:val="00070111"/>
    <w:rsid w:val="000B2095"/>
    <w:rsid w:val="000F3A29"/>
    <w:rsid w:val="00142680"/>
    <w:rsid w:val="0015588A"/>
    <w:rsid w:val="00161368"/>
    <w:rsid w:val="00176B16"/>
    <w:rsid w:val="00180F23"/>
    <w:rsid w:val="001A2323"/>
    <w:rsid w:val="001E474B"/>
    <w:rsid w:val="001F6AEF"/>
    <w:rsid w:val="00211547"/>
    <w:rsid w:val="00217A63"/>
    <w:rsid w:val="00223D03"/>
    <w:rsid w:val="002E2F95"/>
    <w:rsid w:val="002E7461"/>
    <w:rsid w:val="00370F39"/>
    <w:rsid w:val="00373259"/>
    <w:rsid w:val="003819FA"/>
    <w:rsid w:val="003A3C2D"/>
    <w:rsid w:val="00403537"/>
    <w:rsid w:val="00410D1B"/>
    <w:rsid w:val="00416149"/>
    <w:rsid w:val="00467837"/>
    <w:rsid w:val="004A55F8"/>
    <w:rsid w:val="004C076A"/>
    <w:rsid w:val="004E67DE"/>
    <w:rsid w:val="00550444"/>
    <w:rsid w:val="005A43E8"/>
    <w:rsid w:val="005A62DC"/>
    <w:rsid w:val="005B72BB"/>
    <w:rsid w:val="005C576A"/>
    <w:rsid w:val="005D17CD"/>
    <w:rsid w:val="005F60F1"/>
    <w:rsid w:val="00602CCA"/>
    <w:rsid w:val="0064240F"/>
    <w:rsid w:val="00654A32"/>
    <w:rsid w:val="00655DC9"/>
    <w:rsid w:val="006A4723"/>
    <w:rsid w:val="006F3CDE"/>
    <w:rsid w:val="00755E59"/>
    <w:rsid w:val="00794DAD"/>
    <w:rsid w:val="007D220F"/>
    <w:rsid w:val="007E737F"/>
    <w:rsid w:val="00820163"/>
    <w:rsid w:val="00823199"/>
    <w:rsid w:val="0082330D"/>
    <w:rsid w:val="008663A6"/>
    <w:rsid w:val="00874CAC"/>
    <w:rsid w:val="008876F3"/>
    <w:rsid w:val="008A5218"/>
    <w:rsid w:val="00934241"/>
    <w:rsid w:val="0097035A"/>
    <w:rsid w:val="0098675B"/>
    <w:rsid w:val="009C798E"/>
    <w:rsid w:val="009E663E"/>
    <w:rsid w:val="00A00849"/>
    <w:rsid w:val="00A26FE3"/>
    <w:rsid w:val="00A4369F"/>
    <w:rsid w:val="00A54D5D"/>
    <w:rsid w:val="00A62420"/>
    <w:rsid w:val="00A74743"/>
    <w:rsid w:val="00A92E73"/>
    <w:rsid w:val="00AE2D34"/>
    <w:rsid w:val="00B11BCB"/>
    <w:rsid w:val="00B47214"/>
    <w:rsid w:val="00B51B54"/>
    <w:rsid w:val="00B61D76"/>
    <w:rsid w:val="00B722EF"/>
    <w:rsid w:val="00BA0B8F"/>
    <w:rsid w:val="00BA78FA"/>
    <w:rsid w:val="00BD32FD"/>
    <w:rsid w:val="00BD448D"/>
    <w:rsid w:val="00C01160"/>
    <w:rsid w:val="00C5571B"/>
    <w:rsid w:val="00C60DF6"/>
    <w:rsid w:val="00C760EB"/>
    <w:rsid w:val="00CD65E9"/>
    <w:rsid w:val="00CE73CA"/>
    <w:rsid w:val="00CF2ABD"/>
    <w:rsid w:val="00CF64E5"/>
    <w:rsid w:val="00D032FA"/>
    <w:rsid w:val="00D46A75"/>
    <w:rsid w:val="00D861F4"/>
    <w:rsid w:val="00DA2FAD"/>
    <w:rsid w:val="00DA7356"/>
    <w:rsid w:val="00DD4C69"/>
    <w:rsid w:val="00E27474"/>
    <w:rsid w:val="00E33791"/>
    <w:rsid w:val="00E90DEF"/>
    <w:rsid w:val="00ED07F6"/>
    <w:rsid w:val="00ED78E9"/>
    <w:rsid w:val="00F10ABA"/>
    <w:rsid w:val="00F221BA"/>
    <w:rsid w:val="00F22F95"/>
    <w:rsid w:val="00F31773"/>
    <w:rsid w:val="00F40DE6"/>
    <w:rsid w:val="00F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D6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widowControl/>
      <w:shd w:val="pct12" w:color="auto" w:fill="FFFFFF"/>
      <w:spacing w:after="0" w:line="240" w:lineRule="auto"/>
      <w:jc w:val="center"/>
      <w:outlineLvl w:val="0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</w:style>
  <w:style w:type="paragraph" w:styleId="BodyText">
    <w:name w:val="Body Text"/>
    <w:basedOn w:val="Normal"/>
    <w:semiHidden/>
    <w:pPr>
      <w:spacing w:after="0" w:line="240" w:lineRule="auto"/>
    </w:pPr>
    <w:rPr>
      <w:b/>
      <w:sz w:val="24"/>
    </w:rPr>
  </w:style>
  <w:style w:type="character" w:customStyle="1" w:styleId="Char6">
    <w:name w:val="Char6"/>
    <w:rPr>
      <w:rFonts w:ascii="Calibri" w:hAnsi="Calibri"/>
      <w:sz w:val="20"/>
    </w:rPr>
  </w:style>
  <w:style w:type="paragraph" w:styleId="BodyText2">
    <w:name w:val="Body Text 2"/>
    <w:basedOn w:val="Normal"/>
    <w:pPr>
      <w:spacing w:after="0" w:line="240" w:lineRule="auto"/>
    </w:pPr>
    <w:rPr>
      <w:rFonts w:ascii="Arial" w:hAnsi="Arial"/>
      <w:sz w:val="20"/>
    </w:rPr>
  </w:style>
  <w:style w:type="character" w:customStyle="1" w:styleId="Char5">
    <w:name w:val="Char5"/>
    <w:rPr>
      <w:rFonts w:ascii="Calibri" w:hAnsi="Calibri"/>
      <w:sz w:val="20"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hAnsi="Courier New"/>
      <w:sz w:val="20"/>
    </w:rPr>
  </w:style>
  <w:style w:type="character" w:customStyle="1" w:styleId="Char4">
    <w:name w:val="Char4"/>
    <w:rPr>
      <w:rFonts w:ascii="Courier New" w:hAnsi="Courier New"/>
      <w:sz w:val="20"/>
    </w:rPr>
  </w:style>
  <w:style w:type="character" w:styleId="Hyperlink">
    <w:name w:val="Hyperlink"/>
    <w:rPr>
      <w:rFonts w:ascii="Calibri" w:hAnsi="Calibri"/>
      <w:color w:val="0000FF"/>
      <w:sz w:val="2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3">
    <w:name w:val="Char3"/>
    <w:rPr>
      <w:rFonts w:ascii="Calibri" w:hAnsi="Calibri"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Char2">
    <w:name w:val="Char2"/>
    <w:rPr>
      <w:rFonts w:ascii="Calibri" w:hAnsi="Calibri"/>
      <w:sz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Char1">
    <w:name w:val="Char1"/>
    <w:rPr>
      <w:rFonts w:ascii="Tahoma" w:hAnsi="Tahoma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Char">
    <w:name w:val="Char"/>
    <w:rPr>
      <w:rFonts w:ascii="Calibri" w:hAnsi="Calibri"/>
      <w:sz w:val="20"/>
    </w:rPr>
  </w:style>
  <w:style w:type="character" w:styleId="FootnoteReference">
    <w:name w:val="footnote reference"/>
    <w:semiHidden/>
    <w:rPr>
      <w:rFonts w:ascii="Calibri" w:hAnsi="Calibri"/>
      <w:sz w:val="20"/>
      <w:vertAlign w:val="superscript"/>
    </w:rPr>
  </w:style>
  <w:style w:type="table" w:styleId="TableGrid">
    <w:name w:val="Table Grid"/>
    <w:basedOn w:val="TableNormal"/>
    <w:uiPriority w:val="59"/>
    <w:rsid w:val="005A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widowControl/>
      <w:shd w:val="pct12" w:color="auto" w:fill="FFFFFF"/>
      <w:spacing w:after="0" w:line="240" w:lineRule="auto"/>
      <w:jc w:val="center"/>
      <w:outlineLvl w:val="0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</w:style>
  <w:style w:type="paragraph" w:styleId="BodyText">
    <w:name w:val="Body Text"/>
    <w:basedOn w:val="Normal"/>
    <w:semiHidden/>
    <w:pPr>
      <w:spacing w:after="0" w:line="240" w:lineRule="auto"/>
    </w:pPr>
    <w:rPr>
      <w:b/>
      <w:sz w:val="24"/>
    </w:rPr>
  </w:style>
  <w:style w:type="character" w:customStyle="1" w:styleId="Char6">
    <w:name w:val="Char6"/>
    <w:rPr>
      <w:rFonts w:ascii="Calibri" w:hAnsi="Calibri"/>
      <w:sz w:val="20"/>
    </w:rPr>
  </w:style>
  <w:style w:type="paragraph" w:styleId="BodyText2">
    <w:name w:val="Body Text 2"/>
    <w:basedOn w:val="Normal"/>
    <w:pPr>
      <w:spacing w:after="0" w:line="240" w:lineRule="auto"/>
    </w:pPr>
    <w:rPr>
      <w:rFonts w:ascii="Arial" w:hAnsi="Arial"/>
      <w:sz w:val="20"/>
    </w:rPr>
  </w:style>
  <w:style w:type="character" w:customStyle="1" w:styleId="Char5">
    <w:name w:val="Char5"/>
    <w:rPr>
      <w:rFonts w:ascii="Calibri" w:hAnsi="Calibri"/>
      <w:sz w:val="20"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hAnsi="Courier New"/>
      <w:sz w:val="20"/>
    </w:rPr>
  </w:style>
  <w:style w:type="character" w:customStyle="1" w:styleId="Char4">
    <w:name w:val="Char4"/>
    <w:rPr>
      <w:rFonts w:ascii="Courier New" w:hAnsi="Courier New"/>
      <w:sz w:val="20"/>
    </w:rPr>
  </w:style>
  <w:style w:type="character" w:styleId="Hyperlink">
    <w:name w:val="Hyperlink"/>
    <w:rPr>
      <w:rFonts w:ascii="Calibri" w:hAnsi="Calibri"/>
      <w:color w:val="0000FF"/>
      <w:sz w:val="2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3">
    <w:name w:val="Char3"/>
    <w:rPr>
      <w:rFonts w:ascii="Calibri" w:hAnsi="Calibri"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Char2">
    <w:name w:val="Char2"/>
    <w:rPr>
      <w:rFonts w:ascii="Calibri" w:hAnsi="Calibri"/>
      <w:sz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Char1">
    <w:name w:val="Char1"/>
    <w:rPr>
      <w:rFonts w:ascii="Tahoma" w:hAnsi="Tahoma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Char">
    <w:name w:val="Char"/>
    <w:rPr>
      <w:rFonts w:ascii="Calibri" w:hAnsi="Calibri"/>
      <w:sz w:val="20"/>
    </w:rPr>
  </w:style>
  <w:style w:type="character" w:styleId="FootnoteReference">
    <w:name w:val="footnote reference"/>
    <w:semiHidden/>
    <w:rPr>
      <w:rFonts w:ascii="Calibri" w:hAnsi="Calibri"/>
      <w:sz w:val="20"/>
      <w:vertAlign w:val="superscript"/>
    </w:rPr>
  </w:style>
  <w:style w:type="table" w:styleId="TableGrid">
    <w:name w:val="Table Grid"/>
    <w:basedOn w:val="TableNormal"/>
    <w:uiPriority w:val="59"/>
    <w:rsid w:val="005A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9: QAEG &amp; Internal Peer Review/Audit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9: QAEG &amp; Internal Peer Review/Audit</Value>
    </ARPP_x0020_Category0>
    <_dlc_DocId xmlns="7845b4e5-581f-4554-8843-a411c9829904">ZXDD766ENQDJ-1517430395-2539</_dlc_DocId>
    <_dlc_DocIdUrl xmlns="7845b4e5-581f-4554-8843-a411c9829904">
      <Url>https://intranetsp.bournemouth.ac.uk/_layouts/15/DocIdRedir.aspx?ID=ZXDD766ENQDJ-1517430395-2539</Url>
      <Description>ZXDD766ENQDJ-1517430395-2539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4943B-DFEA-42E9-B102-F109C116E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6487A-D2CE-499B-A3E1-3AFCAD7CCB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4A570-99EB-4D59-86DB-855D3D325E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7D6E78-E424-48AB-BE15-D522C0FDD5F1}">
  <ds:schemaRefs>
    <ds:schemaRef ds:uri="7845b4e5-581f-4554-8843-a411c9829904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859D332E-027E-4A46-9354-DAB601C44AA8"/>
    <ds:schemaRef ds:uri="http://schemas.microsoft.com/sharepoint/v3/field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9B7A4D5-A345-4DDC-9A56-8EC3EF8AB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 Appendix 1 Template for Faculty Feedback to FAB and ESEC</vt:lpstr>
    </vt:vector>
  </TitlesOfParts>
  <Company>Bournemouth University</Company>
  <LinksUpToDate>false</LinksUpToDate>
  <CharactersWithSpaces>483</CharactersWithSpaces>
  <SharedDoc>false</SharedDoc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 Appendix 1 Template for Faculty Feedback to FAB and ESEC</dc:title>
  <dc:creator>J. Harvey</dc:creator>
  <cp:lastModifiedBy>Helen,Middleton</cp:lastModifiedBy>
  <cp:revision>4</cp:revision>
  <cp:lastPrinted>2011-07-25T13:51:00Z</cp:lastPrinted>
  <dcterms:created xsi:type="dcterms:W3CDTF">2018-07-18T15:07:00Z</dcterms:created>
  <dcterms:modified xsi:type="dcterms:W3CDTF">2019-08-21T15:44:00Z</dcterms:modified>
  <cp:category>Form for publication in 2019-20</cp:category>
  <cp:contentStatus>;#9: QAEG &amp; Internal Peer Review/Audit;#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1">
    <vt:lpwstr/>
  </property>
  <property fmtid="{D5CDD505-2E9C-101B-9397-08002B2CF9AE}" pid="3" name="Date of Issue">
    <vt:lpwstr/>
  </property>
  <property fmtid="{D5CDD505-2E9C-101B-9397-08002B2CF9AE}" pid="4" name="test2">
    <vt:lpwstr/>
  </property>
  <property fmtid="{D5CDD505-2E9C-101B-9397-08002B2CF9AE}" pid="5" name="TaskStatus">
    <vt:lpwstr>For end-of-year publication - FORM</vt:lpwstr>
  </property>
  <property fmtid="{D5CDD505-2E9C-101B-9397-08002B2CF9AE}" pid="6" name="_Revision">
    <vt:lpwstr>2013/14</vt:lpwstr>
  </property>
  <property fmtid="{D5CDD505-2E9C-101B-9397-08002B2CF9AE}" pid="7" name="Order">
    <vt:lpwstr>2100.00000000000</vt:lpwstr>
  </property>
  <property fmtid="{D5CDD505-2E9C-101B-9397-08002B2CF9AE}" pid="8" name="ContentType">
    <vt:lpwstr>Document</vt:lpwstr>
  </property>
  <property fmtid="{D5CDD505-2E9C-101B-9397-08002B2CF9AE}" pid="9" name="_dlc_DocId">
    <vt:lpwstr>ZXDD766ENQDJ-1517430395-1440</vt:lpwstr>
  </property>
  <property fmtid="{D5CDD505-2E9C-101B-9397-08002B2CF9AE}" pid="10" name="_dlc_DocIdItemGuid">
    <vt:lpwstr>7d7d454a-d6f4-4f87-9212-cf4032dedf4d</vt:lpwstr>
  </property>
  <property fmtid="{D5CDD505-2E9C-101B-9397-08002B2CF9AE}" pid="11" name="_dlc_DocIdUrl">
    <vt:lpwstr>https://newintranetsp.bournemouth.ac.uk/_layouts/15/DocIdRedir.aspx?ID=ZXDD766ENQDJ-1517430395-1440, ZXDD766ENQDJ-1517430395-1440</vt:lpwstr>
  </property>
  <property fmtid="{D5CDD505-2E9C-101B-9397-08002B2CF9AE}" pid="12" name="Modified By">
    <vt:lpwstr>i:0#.w|bournemouth\marcuscadmin</vt:lpwstr>
  </property>
  <property fmtid="{D5CDD505-2E9C-101B-9397-08002B2CF9AE}" pid="13" name="Created By">
    <vt:lpwstr>i:0#.w|staff\mframpton</vt:lpwstr>
  </property>
  <property fmtid="{D5CDD505-2E9C-101B-9397-08002B2CF9AE}" pid="14" name="ContentTypeId">
    <vt:lpwstr>0x0101009C0DDFABE3FE4C42A8E64303AC186DA3</vt:lpwstr>
  </property>
  <property fmtid="{D5CDD505-2E9C-101B-9397-08002B2CF9AE}" pid="15" name="display_urn:schemas-microsoft-com:office:office#Editor">
    <vt:lpwstr>Marcus Couch</vt:lpwstr>
  </property>
  <property fmtid="{D5CDD505-2E9C-101B-9397-08002B2CF9AE}" pid="16" name="display_urn:schemas-microsoft-com:office:office#Author">
    <vt:lpwstr>Maxine Frampton</vt:lpwstr>
  </property>
</Properties>
</file>