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</w:p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D36EBC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732AB5" w:rsidP="00AD5C92">
      <w:pPr>
        <w:tabs>
          <w:tab w:val="left" w:pos="8647"/>
        </w:tabs>
        <w:ind w:right="43" w:hanging="284"/>
        <w:rPr>
          <w:sz w:val="12"/>
          <w:szCs w:val="12"/>
        </w:rPr>
      </w:pPr>
      <w:r w:rsidRPr="00732AB5">
        <w:rPr>
          <w:noProof/>
        </w:rPr>
        <w:pict>
          <v:rect id="_x0000_s1064" style="position:absolute;margin-left:6.85pt;margin-top:5.8pt;width:9.7pt;height:12pt;z-index:251689984"/>
        </w:pict>
      </w:r>
    </w:p>
    <w:p w:rsidR="005D5D3F" w:rsidRPr="00046326" w:rsidRDefault="005D5D3F" w:rsidP="00D36EBC">
      <w:pPr>
        <w:tabs>
          <w:tab w:val="left" w:pos="8647"/>
        </w:tabs>
        <w:ind w:right="43" w:firstLine="709"/>
        <w:rPr>
          <w:noProof/>
          <w:sz w:val="26"/>
          <w:szCs w:val="26"/>
        </w:rPr>
      </w:pPr>
      <w:r w:rsidRPr="00046326">
        <w:rPr>
          <w:noProof/>
          <w:sz w:val="26"/>
          <w:szCs w:val="26"/>
        </w:rPr>
        <w:t xml:space="preserve">Identify yourself as Fire Marshall to Reception via Radio </w:t>
      </w:r>
    </w:p>
    <w:p w:rsidR="002117F7" w:rsidRPr="00A53211" w:rsidRDefault="00732AB5" w:rsidP="00D36EBC">
      <w:pPr>
        <w:tabs>
          <w:tab w:val="left" w:pos="8647"/>
        </w:tabs>
        <w:ind w:right="43" w:firstLine="709"/>
        <w:rPr>
          <w:sz w:val="16"/>
          <w:szCs w:val="16"/>
        </w:rPr>
      </w:pPr>
      <w:r w:rsidRPr="00732AB5">
        <w:rPr>
          <w:noProof/>
          <w:sz w:val="26"/>
          <w:szCs w:val="26"/>
        </w:rPr>
        <w:pict>
          <v:rect id="_x0000_s1054" style="position:absolute;left:0;text-align:left;margin-left:6.85pt;margin-top:6pt;width:9.7pt;height:12pt;z-index:251678720"/>
        </w:pict>
      </w:r>
    </w:p>
    <w:p w:rsidR="007A2A6D" w:rsidRPr="00A53211" w:rsidRDefault="007A2A6D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D36EBC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732AB5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6.85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Deputy Fire Marshall</w:t>
      </w:r>
      <w:r w:rsidR="00AD5C92" w:rsidRPr="00046326">
        <w:rPr>
          <w:b/>
        </w:rPr>
        <w:tab/>
      </w:r>
    </w:p>
    <w:p w:rsidR="0039083F" w:rsidRDefault="00EF32F5" w:rsidP="00757BFD">
      <w:pPr>
        <w:tabs>
          <w:tab w:val="left" w:pos="8647"/>
        </w:tabs>
        <w:ind w:left="1080" w:right="43" w:firstLine="1472"/>
        <w:rPr>
          <w:sz w:val="22"/>
          <w:szCs w:val="22"/>
        </w:rPr>
      </w:pPr>
      <w:r w:rsidRPr="007A2A6D">
        <w:rPr>
          <w:sz w:val="22"/>
          <w:szCs w:val="22"/>
        </w:rPr>
        <w:t xml:space="preserve">Issue with a Fire Evacuation Check sheet and send to the muster </w:t>
      </w:r>
    </w:p>
    <w:p w:rsidR="00EF32F5" w:rsidRDefault="00EF32F5" w:rsidP="00F02905">
      <w:pPr>
        <w:tabs>
          <w:tab w:val="left" w:pos="8647"/>
        </w:tabs>
        <w:ind w:left="2520" w:right="43" w:firstLine="32"/>
        <w:rPr>
          <w:sz w:val="22"/>
          <w:szCs w:val="22"/>
        </w:rPr>
      </w:pPr>
      <w:proofErr w:type="gramStart"/>
      <w:r w:rsidRPr="007A2A6D">
        <w:rPr>
          <w:sz w:val="22"/>
          <w:szCs w:val="22"/>
        </w:rPr>
        <w:t>poi</w:t>
      </w:r>
      <w:r w:rsidR="00F02905">
        <w:rPr>
          <w:sz w:val="22"/>
          <w:szCs w:val="22"/>
        </w:rPr>
        <w:t>nt</w:t>
      </w:r>
      <w:proofErr w:type="gramEnd"/>
      <w:r w:rsidR="00F02905">
        <w:rPr>
          <w:sz w:val="22"/>
          <w:szCs w:val="22"/>
        </w:rPr>
        <w:t xml:space="preserve"> a</w:t>
      </w:r>
      <w:r w:rsidR="009C6EFA" w:rsidRPr="007A2A6D">
        <w:rPr>
          <w:sz w:val="22"/>
          <w:szCs w:val="22"/>
        </w:rPr>
        <w:t xml:space="preserve">t the front of </w:t>
      </w:r>
      <w:r w:rsidR="004C04B5">
        <w:rPr>
          <w:sz w:val="22"/>
          <w:szCs w:val="22"/>
        </w:rPr>
        <w:t>Lyme Regis House</w:t>
      </w:r>
      <w:r w:rsidRPr="007A2A6D">
        <w:rPr>
          <w:sz w:val="22"/>
          <w:szCs w:val="22"/>
        </w:rPr>
        <w:t xml:space="preserve"> to liaise with </w:t>
      </w:r>
      <w:r w:rsidR="00F10CC2">
        <w:rPr>
          <w:sz w:val="22"/>
          <w:szCs w:val="22"/>
        </w:rPr>
        <w:t xml:space="preserve">the </w:t>
      </w:r>
      <w:r w:rsidRPr="007A2A6D">
        <w:rPr>
          <w:sz w:val="22"/>
          <w:szCs w:val="22"/>
        </w:rPr>
        <w:t>Fire Wardens.</w:t>
      </w:r>
    </w:p>
    <w:p w:rsidR="002117F7" w:rsidRPr="00167BBF" w:rsidRDefault="002117F7" w:rsidP="00757BFD">
      <w:pPr>
        <w:tabs>
          <w:tab w:val="left" w:pos="8647"/>
        </w:tabs>
        <w:ind w:left="1080" w:right="43" w:firstLine="1472"/>
        <w:rPr>
          <w:sz w:val="12"/>
          <w:szCs w:val="12"/>
        </w:rPr>
      </w:pPr>
    </w:p>
    <w:p w:rsidR="009C6EFA" w:rsidRPr="00046326" w:rsidRDefault="00E10D9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>
        <w:rPr>
          <w:b/>
        </w:rPr>
        <w:t>Studland House</w:t>
      </w:r>
      <w:r w:rsidR="00EC6DC9" w:rsidRPr="00046326">
        <w:rPr>
          <w:b/>
        </w:rPr>
        <w:t xml:space="preserve"> </w:t>
      </w:r>
      <w:r w:rsidR="00EF32F5" w:rsidRPr="00046326">
        <w:rPr>
          <w:b/>
        </w:rPr>
        <w:t>Radio</w:t>
      </w:r>
      <w:r w:rsidR="004C6723" w:rsidRPr="00046326">
        <w:rPr>
          <w:b/>
        </w:rPr>
        <w:t xml:space="preserve"> Operator</w:t>
      </w:r>
      <w:r w:rsidR="00EF32F5" w:rsidRPr="00046326">
        <w:rPr>
          <w:b/>
        </w:rPr>
        <w:tab/>
      </w:r>
    </w:p>
    <w:p w:rsidR="00757BFD" w:rsidRDefault="00EF32F5" w:rsidP="00757BFD">
      <w:pPr>
        <w:tabs>
          <w:tab w:val="left" w:pos="8647"/>
        </w:tabs>
        <w:ind w:left="3960" w:right="43" w:hanging="1408"/>
        <w:rPr>
          <w:sz w:val="22"/>
          <w:szCs w:val="22"/>
        </w:rPr>
      </w:pPr>
      <w:r w:rsidRPr="007A2A6D">
        <w:rPr>
          <w:sz w:val="22"/>
          <w:szCs w:val="22"/>
        </w:rPr>
        <w:t xml:space="preserve">To liaise with Fire Marshall </w:t>
      </w:r>
      <w:r w:rsidR="00AD5C92" w:rsidRPr="007A2A6D">
        <w:rPr>
          <w:sz w:val="22"/>
          <w:szCs w:val="22"/>
        </w:rPr>
        <w:t xml:space="preserve">via the radio </w:t>
      </w:r>
      <w:r w:rsidRPr="007A2A6D">
        <w:rPr>
          <w:sz w:val="22"/>
          <w:szCs w:val="22"/>
        </w:rPr>
        <w:t>and contact Eme</w:t>
      </w:r>
      <w:r w:rsidR="00A53211">
        <w:rPr>
          <w:sz w:val="22"/>
          <w:szCs w:val="22"/>
        </w:rPr>
        <w:t xml:space="preserve">rgency </w:t>
      </w:r>
    </w:p>
    <w:p w:rsidR="00EF32F5" w:rsidRDefault="00A53211" w:rsidP="00757BFD">
      <w:pPr>
        <w:tabs>
          <w:tab w:val="left" w:pos="8647"/>
        </w:tabs>
        <w:ind w:left="3960" w:right="43" w:hanging="1408"/>
      </w:pPr>
      <w:r>
        <w:rPr>
          <w:sz w:val="22"/>
          <w:szCs w:val="22"/>
        </w:rPr>
        <w:t xml:space="preserve">services if </w:t>
      </w:r>
      <w:r w:rsidR="00EF32F5" w:rsidRPr="007A2A6D">
        <w:rPr>
          <w:sz w:val="22"/>
          <w:szCs w:val="22"/>
        </w:rPr>
        <w:t>instructed</w:t>
      </w:r>
      <w:r w:rsidR="00EF32F5">
        <w:t>.</w:t>
      </w:r>
      <w:r w:rsidR="00EF32F5">
        <w:tab/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Refuge / Fire Panel</w:t>
      </w:r>
      <w:r w:rsidR="00E10D95">
        <w:rPr>
          <w:b/>
        </w:rPr>
        <w:t>s / Staff Entrance (Panels inside Staff Door</w:t>
      </w:r>
      <w:r w:rsidR="005007EE">
        <w:rPr>
          <w:b/>
        </w:rPr>
        <w:t>)</w:t>
      </w:r>
    </w:p>
    <w:p w:rsidR="00E10D95" w:rsidRPr="00E10D95" w:rsidRDefault="00E10D95" w:rsidP="00E10D95">
      <w:pPr>
        <w:ind w:left="2552" w:right="43"/>
        <w:rPr>
          <w:sz w:val="22"/>
          <w:szCs w:val="22"/>
        </w:rPr>
      </w:pPr>
      <w:r w:rsidRPr="00E10D95">
        <w:rPr>
          <w:sz w:val="22"/>
          <w:szCs w:val="22"/>
        </w:rPr>
        <w:t xml:space="preserve">One person to monitor the Refuge and Fire panel and to </w:t>
      </w:r>
      <w:r>
        <w:rPr>
          <w:sz w:val="22"/>
          <w:szCs w:val="22"/>
        </w:rPr>
        <w:t>c</w:t>
      </w:r>
      <w:r w:rsidRPr="00E10D95">
        <w:rPr>
          <w:sz w:val="22"/>
          <w:szCs w:val="22"/>
        </w:rPr>
        <w:t xml:space="preserve">ommunicate activity to the Fire Marshall whilst restricting </w:t>
      </w:r>
      <w:r w:rsidR="0054197D">
        <w:rPr>
          <w:sz w:val="22"/>
          <w:szCs w:val="22"/>
        </w:rPr>
        <w:t>re-entry to the building</w:t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Evac Chair </w:t>
      </w:r>
      <w:r w:rsidRPr="00046326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Investigation of </w:t>
      </w:r>
      <w:r w:rsidR="003940A1" w:rsidRPr="00046326">
        <w:rPr>
          <w:b/>
        </w:rPr>
        <w:t>Alar</w:t>
      </w:r>
      <w:r w:rsidR="00A97BE8" w:rsidRPr="00046326">
        <w:rPr>
          <w:b/>
        </w:rPr>
        <w:t>m</w:t>
      </w:r>
    </w:p>
    <w:p w:rsidR="00FC7B7E" w:rsidRP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3940A1" w:rsidRPr="002117F7" w:rsidRDefault="003940A1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EF32F5" w:rsidRPr="00046326" w:rsidRDefault="00EC6DC9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Manning of </w:t>
      </w:r>
      <w:r w:rsidR="00EF32F5" w:rsidRPr="00046326">
        <w:rPr>
          <w:b/>
        </w:rPr>
        <w:t>Fire Exits</w:t>
      </w:r>
      <w:r w:rsidR="00732415" w:rsidRPr="00046326">
        <w:rPr>
          <w:b/>
        </w:rPr>
        <w:t xml:space="preserve"> (see map)</w:t>
      </w:r>
      <w:r w:rsidR="00EF32F5" w:rsidRPr="00046326">
        <w:rPr>
          <w:b/>
        </w:rPr>
        <w:tab/>
      </w:r>
    </w:p>
    <w:p w:rsidR="00DC4DFF" w:rsidRPr="00731850" w:rsidRDefault="00DC4DFF" w:rsidP="00757BFD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EF32F5" w:rsidRPr="00731850" w:rsidRDefault="00EF32F5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 w:rsidRPr="00731850">
        <w:rPr>
          <w:sz w:val="22"/>
          <w:szCs w:val="22"/>
        </w:rPr>
        <w:t xml:space="preserve">Front </w:t>
      </w:r>
      <w:r w:rsidR="009C6EFA" w:rsidRPr="00731850">
        <w:rPr>
          <w:sz w:val="22"/>
          <w:szCs w:val="22"/>
        </w:rPr>
        <w:t>Entrance</w:t>
      </w:r>
      <w:r w:rsidR="004C38FB">
        <w:rPr>
          <w:sz w:val="22"/>
          <w:szCs w:val="22"/>
        </w:rPr>
        <w:t xml:space="preserve"> + Side Fire gate</w:t>
      </w:r>
    </w:p>
    <w:p w:rsidR="00EF32F5" w:rsidRPr="00731850" w:rsidRDefault="004C04B5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Rear Door</w:t>
      </w:r>
      <w:r w:rsidR="004C38FB">
        <w:rPr>
          <w:sz w:val="22"/>
          <w:szCs w:val="22"/>
        </w:rPr>
        <w:t>s</w:t>
      </w:r>
    </w:p>
    <w:p w:rsidR="00167BBF" w:rsidRPr="00731850" w:rsidRDefault="004C04B5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 xml:space="preserve">Side </w:t>
      </w:r>
      <w:r w:rsidR="004C38FB">
        <w:rPr>
          <w:sz w:val="22"/>
          <w:szCs w:val="22"/>
        </w:rPr>
        <w:t>Entrance</w:t>
      </w:r>
    </w:p>
    <w:p w:rsidR="004C04B5" w:rsidRDefault="004C04B5" w:rsidP="00D36EBC">
      <w:pPr>
        <w:tabs>
          <w:tab w:val="left" w:pos="8647"/>
        </w:tabs>
        <w:ind w:right="43" w:firstLine="709"/>
        <w:rPr>
          <w:sz w:val="26"/>
          <w:szCs w:val="26"/>
        </w:rPr>
      </w:pPr>
    </w:p>
    <w:p w:rsidR="00757BFD" w:rsidRPr="0039083F" w:rsidRDefault="00732AB5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left:0;text-align:left;margin-left:16.55pt;margin-top:1.55pt;width:9.7pt;height:12pt;z-index:251686912"/>
        </w:pic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4C04B5" w:rsidRPr="003C316D" w:rsidRDefault="004C04B5" w:rsidP="004C04B5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3C316D">
        <w:rPr>
          <w:b/>
        </w:rPr>
        <w:t>Way Finder</w:t>
      </w:r>
      <w:r w:rsidRPr="003C316D">
        <w:rPr>
          <w:b/>
        </w:rPr>
        <w:tab/>
      </w:r>
    </w:p>
    <w:p w:rsidR="004C04B5" w:rsidRDefault="004C04B5" w:rsidP="004C04B5">
      <w:pPr>
        <w:pStyle w:val="ListParagraph"/>
        <w:tabs>
          <w:tab w:val="left" w:pos="8647"/>
        </w:tabs>
        <w:ind w:left="2520" w:right="43"/>
        <w:rPr>
          <w:sz w:val="22"/>
          <w:szCs w:val="22"/>
        </w:rPr>
      </w:pPr>
      <w:r w:rsidRPr="007A2A6D">
        <w:rPr>
          <w:sz w:val="22"/>
          <w:szCs w:val="22"/>
        </w:rPr>
        <w:t xml:space="preserve">A person may be required </w:t>
      </w:r>
      <w:r>
        <w:rPr>
          <w:sz w:val="22"/>
          <w:szCs w:val="22"/>
        </w:rPr>
        <w:t>to assist to move any evacuees from the car park of the building to the Muster Point in front of Lyme Regis House</w:t>
      </w:r>
      <w:r w:rsidRPr="007A2A6D">
        <w:rPr>
          <w:sz w:val="22"/>
          <w:szCs w:val="22"/>
        </w:rPr>
        <w:t xml:space="preserve">. </w:t>
      </w:r>
    </w:p>
    <w:p w:rsidR="00757BFD" w:rsidRDefault="00757BFD" w:rsidP="00A53211">
      <w:pPr>
        <w:tabs>
          <w:tab w:val="left" w:pos="8647"/>
        </w:tabs>
        <w:ind w:right="43"/>
        <w:rPr>
          <w:sz w:val="26"/>
          <w:szCs w:val="26"/>
        </w:rPr>
      </w:pPr>
    </w:p>
    <w:p w:rsidR="00A53211" w:rsidRPr="00033F04" w:rsidRDefault="00732AB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6" style="position:absolute;left:0;text-align:left;margin-left:16.55pt;margin-top:1.45pt;width:9.7pt;height:12pt;z-index:251680768"/>
        </w:pict>
      </w:r>
      <w:r w:rsidR="00A53211" w:rsidRPr="00033F04">
        <w:rPr>
          <w:noProof/>
          <w:sz w:val="26"/>
          <w:szCs w:val="26"/>
        </w:rPr>
        <w:t>Liaise with Deputy Fire Marshall</w:t>
      </w:r>
      <w:r w:rsidR="00033F04">
        <w:rPr>
          <w:noProof/>
          <w:sz w:val="26"/>
          <w:szCs w:val="26"/>
        </w:rPr>
        <w:t xml:space="preserve"> - </w:t>
      </w:r>
      <w:r w:rsidR="00033F04" w:rsidRPr="00033F04">
        <w:rPr>
          <w:noProof/>
          <w:sz w:val="26"/>
          <w:szCs w:val="26"/>
        </w:rPr>
        <w:t xml:space="preserve">have </w:t>
      </w:r>
      <w:r w:rsidR="00A53211" w:rsidRPr="00033F04">
        <w:rPr>
          <w:noProof/>
          <w:sz w:val="26"/>
          <w:szCs w:val="26"/>
        </w:rPr>
        <w:t>all personnel evacuated?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732AB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16.55pt;margin-top:1.8pt;width:9.7pt;height:12pt;z-index:251681792"/>
        </w:pict>
      </w:r>
      <w:r w:rsidR="00A53211">
        <w:rPr>
          <w:noProof/>
          <w:sz w:val="26"/>
          <w:szCs w:val="26"/>
        </w:rPr>
        <w:t>R</w:t>
      </w:r>
      <w:r w:rsidR="00033F04">
        <w:rPr>
          <w:noProof/>
          <w:sz w:val="26"/>
          <w:szCs w:val="26"/>
        </w:rPr>
        <w:t xml:space="preserve">eport Fire status to </w:t>
      </w:r>
      <w:r w:rsidR="004C04B5">
        <w:rPr>
          <w:noProof/>
          <w:sz w:val="26"/>
          <w:szCs w:val="26"/>
        </w:rPr>
        <w:t xml:space="preserve">SH </w:t>
      </w:r>
      <w:r w:rsidR="00033F04">
        <w:rPr>
          <w:noProof/>
          <w:sz w:val="26"/>
          <w:szCs w:val="26"/>
        </w:rPr>
        <w:t>Reception -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D36EBC" w:rsidRDefault="00732AB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16.55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</w:t>
      </w:r>
      <w:r w:rsidR="00D36EBC">
        <w:rPr>
          <w:noProof/>
          <w:sz w:val="26"/>
          <w:szCs w:val="26"/>
        </w:rPr>
        <w:t>ng that staff can now enter the</w:t>
      </w:r>
    </w:p>
    <w:p w:rsidR="00A53211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building.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732AB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16.55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732AB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6.55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Pr="00A53211" w:rsidRDefault="00732AB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 w:rsidRPr="00732AB5">
        <w:rPr>
          <w:noProof/>
          <w:sz w:val="22"/>
          <w:szCs w:val="22"/>
        </w:rPr>
        <w:pict>
          <v:rect id="_x0000_s1061" style="position:absolute;left:0;text-align:left;margin-left:16.55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54197D">
      <w:headerReference w:type="default" r:id="rId7"/>
      <w:pgSz w:w="11906" w:h="16838"/>
      <w:pgMar w:top="709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FB" w:rsidRDefault="004C38FB" w:rsidP="00046326">
      <w:r>
        <w:separator/>
      </w:r>
    </w:p>
  </w:endnote>
  <w:endnote w:type="continuationSeparator" w:id="0">
    <w:p w:rsidR="004C38FB" w:rsidRDefault="004C38FB" w:rsidP="0004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FB" w:rsidRDefault="004C38FB" w:rsidP="00046326">
      <w:r>
        <w:separator/>
      </w:r>
    </w:p>
  </w:footnote>
  <w:footnote w:type="continuationSeparator" w:id="0">
    <w:p w:rsidR="004C38FB" w:rsidRDefault="004C38FB" w:rsidP="0004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FB" w:rsidRDefault="004C38FB" w:rsidP="00CB11D7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38FB" w:rsidRPr="00C84FE1" w:rsidRDefault="004C38FB" w:rsidP="00CB11D7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Executive Business Centre</w:t>
    </w:r>
  </w:p>
  <w:p w:rsidR="004C38FB" w:rsidRPr="00C84FE1" w:rsidRDefault="004C38FB" w:rsidP="00CB11D7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>Fire Marshall Checklist</w:t>
    </w:r>
  </w:p>
  <w:p w:rsidR="004C38FB" w:rsidRDefault="004C38FB" w:rsidP="00046326">
    <w:pPr>
      <w:pStyle w:val="Header"/>
      <w:jc w:val="center"/>
    </w:pPr>
  </w:p>
  <w:p w:rsidR="004C38FB" w:rsidRDefault="004C38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8504F6"/>
    <w:multiLevelType w:val="hybridMultilevel"/>
    <w:tmpl w:val="F572A3EA"/>
    <w:lvl w:ilvl="0" w:tplc="C9486B7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1226"/>
    <w:multiLevelType w:val="hybridMultilevel"/>
    <w:tmpl w:val="BAFE1FA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08" w:hanging="360"/>
      </w:pPr>
    </w:lvl>
    <w:lvl w:ilvl="2" w:tplc="0809001B">
      <w:start w:val="1"/>
      <w:numFmt w:val="lowerRoman"/>
      <w:lvlText w:val="%3."/>
      <w:lvlJc w:val="right"/>
      <w:pPr>
        <w:ind w:left="2128" w:hanging="180"/>
      </w:pPr>
    </w:lvl>
    <w:lvl w:ilvl="3" w:tplc="0809000F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F5"/>
    <w:rsid w:val="00003064"/>
    <w:rsid w:val="00033F04"/>
    <w:rsid w:val="000359E5"/>
    <w:rsid w:val="00046326"/>
    <w:rsid w:val="000D5368"/>
    <w:rsid w:val="00167BBF"/>
    <w:rsid w:val="002117F7"/>
    <w:rsid w:val="002321A0"/>
    <w:rsid w:val="002D3875"/>
    <w:rsid w:val="0039083F"/>
    <w:rsid w:val="00390DB7"/>
    <w:rsid w:val="003940A1"/>
    <w:rsid w:val="00463FCF"/>
    <w:rsid w:val="004B5D17"/>
    <w:rsid w:val="004C04B5"/>
    <w:rsid w:val="004C38FB"/>
    <w:rsid w:val="004C6723"/>
    <w:rsid w:val="005007EE"/>
    <w:rsid w:val="0054197D"/>
    <w:rsid w:val="00563978"/>
    <w:rsid w:val="00566E37"/>
    <w:rsid w:val="005D5D3F"/>
    <w:rsid w:val="006A778D"/>
    <w:rsid w:val="006E105C"/>
    <w:rsid w:val="00731850"/>
    <w:rsid w:val="00732415"/>
    <w:rsid w:val="00732AB5"/>
    <w:rsid w:val="00757BFD"/>
    <w:rsid w:val="007A2A6D"/>
    <w:rsid w:val="0082682A"/>
    <w:rsid w:val="00837895"/>
    <w:rsid w:val="00842D94"/>
    <w:rsid w:val="0099637F"/>
    <w:rsid w:val="009C26CF"/>
    <w:rsid w:val="009C6EFA"/>
    <w:rsid w:val="00A53211"/>
    <w:rsid w:val="00A97BE8"/>
    <w:rsid w:val="00AD5C92"/>
    <w:rsid w:val="00B668EC"/>
    <w:rsid w:val="00B86AFD"/>
    <w:rsid w:val="00BA2AD9"/>
    <w:rsid w:val="00CB11D7"/>
    <w:rsid w:val="00CF0B00"/>
    <w:rsid w:val="00D36EBC"/>
    <w:rsid w:val="00DC4DFF"/>
    <w:rsid w:val="00DD6FDE"/>
    <w:rsid w:val="00E10D95"/>
    <w:rsid w:val="00E420A4"/>
    <w:rsid w:val="00EB679E"/>
    <w:rsid w:val="00EC6DC9"/>
    <w:rsid w:val="00EF32F5"/>
    <w:rsid w:val="00F02905"/>
    <w:rsid w:val="00F10CC2"/>
    <w:rsid w:val="00FC7B7E"/>
    <w:rsid w:val="00F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customXml" Target="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Executive Business Centre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ZXDD766ENQDJ-737846793-1379</_dlc_DocId>
    <_dlc_DocIdUrl xmlns="7845b4e5-581f-4554-8843-a411c9829904">
      <Url>https://newintranetsp.bournemouth.ac.uk/_layouts/15/DocIdRedir.aspx?ID=ZXDD766ENQDJ-737846793-1379</Url>
      <Description>ZXDD766ENQDJ-737846793-1379</Description>
    </_dlc_DocIdUrl>
  </documentManagement>
</p:properties>
</file>

<file path=customXml/itemProps1.xml><?xml version="1.0" encoding="utf-8"?>
<ds:datastoreItem xmlns:ds="http://schemas.openxmlformats.org/officeDocument/2006/customXml" ds:itemID="{A85B53CD-DB9C-4368-8A3A-90541A297E1C}"/>
</file>

<file path=customXml/itemProps2.xml><?xml version="1.0" encoding="utf-8"?>
<ds:datastoreItem xmlns:ds="http://schemas.openxmlformats.org/officeDocument/2006/customXml" ds:itemID="{9FBCCFBB-C126-4F1E-AA21-165CE112CBA8}"/>
</file>

<file path=customXml/itemProps3.xml><?xml version="1.0" encoding="utf-8"?>
<ds:datastoreItem xmlns:ds="http://schemas.openxmlformats.org/officeDocument/2006/customXml" ds:itemID="{E3C9D5B6-4BD3-4FC2-9CDC-38DB0681A356}"/>
</file>

<file path=customXml/itemProps4.xml><?xml version="1.0" encoding="utf-8"?>
<ds:datastoreItem xmlns:ds="http://schemas.openxmlformats.org/officeDocument/2006/customXml" ds:itemID="{1342ED2F-4701-4BF9-8EE6-B5D5525AE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Business Centre Fire Marshall Checklist</dc:title>
  <dc:creator>phreception</dc:creator>
  <cp:lastModifiedBy>rmcphee</cp:lastModifiedBy>
  <cp:revision>6</cp:revision>
  <dcterms:created xsi:type="dcterms:W3CDTF">2012-06-13T12:25:00Z</dcterms:created>
  <dcterms:modified xsi:type="dcterms:W3CDTF">2012-07-09T14:17:00Z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Executive-Business-Centre-Fire-Marshall-Checklist.docx</vt:lpwstr>
  </property>
  <property fmtid="{D5CDD505-2E9C-101B-9397-08002B2CF9AE}" pid="7" name="_dlc_DocIdItemGuid">
    <vt:lpwstr>19e76327-7484-4eaa-ac1d-710c67ce56fc</vt:lpwstr>
  </property>
</Properties>
</file>