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B1A3" w14:textId="5EEA08E3" w:rsidR="0092337B" w:rsidRDefault="00677761">
      <w:pPr>
        <w:spacing w:before="63"/>
        <w:ind w:left="1586"/>
        <w:rPr>
          <w:rFonts w:ascii="Arial"/>
          <w:b/>
          <w:sz w:val="28"/>
        </w:rPr>
      </w:pPr>
      <w:r>
        <w:rPr>
          <w:rFonts w:ascii="Arial"/>
          <w:b/>
          <w:sz w:val="28"/>
        </w:rPr>
        <w:t>Faculty/School Contacts</w:t>
      </w:r>
      <w:r w:rsidR="009F6A72">
        <w:rPr>
          <w:rFonts w:ascii="Arial"/>
          <w:b/>
          <w:sz w:val="28"/>
        </w:rPr>
        <w:t xml:space="preserve"> for International Mobility</w:t>
      </w:r>
    </w:p>
    <w:p w14:paraId="5ACE8092" w14:textId="77777777" w:rsidR="00341606" w:rsidRDefault="00341606">
      <w:pPr>
        <w:pStyle w:val="BodyText"/>
        <w:spacing w:before="248"/>
        <w:ind w:left="100"/>
      </w:pPr>
    </w:p>
    <w:p w14:paraId="0057BAB9" w14:textId="07EAEE8E" w:rsidR="0092337B" w:rsidRDefault="00677761">
      <w:pPr>
        <w:pStyle w:val="BodyText"/>
        <w:spacing w:before="248"/>
        <w:ind w:left="100"/>
      </w:pPr>
      <w:r>
        <w:t>The BU Business School</w:t>
      </w:r>
    </w:p>
    <w:p w14:paraId="40A2EC1A" w14:textId="77777777" w:rsidR="0092337B" w:rsidRDefault="0092337B">
      <w:pPr>
        <w:pStyle w:val="BodyText"/>
        <w:spacing w:before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097"/>
      </w:tblGrid>
      <w:tr w:rsidR="0092337B" w14:paraId="5ECC21E6" w14:textId="77777777">
        <w:trPr>
          <w:trHeight w:val="268"/>
        </w:trPr>
        <w:tc>
          <w:tcPr>
            <w:tcW w:w="2830" w:type="dxa"/>
          </w:tcPr>
          <w:p w14:paraId="45487152" w14:textId="77777777" w:rsidR="0092337B" w:rsidRDefault="00677761">
            <w:pPr>
              <w:pStyle w:val="TableParagraph"/>
              <w:spacing w:line="248" w:lineRule="exact"/>
              <w:ind w:left="856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097" w:type="dxa"/>
          </w:tcPr>
          <w:p w14:paraId="073030C8" w14:textId="77777777" w:rsidR="0092337B" w:rsidRDefault="00677761">
            <w:pPr>
              <w:pStyle w:val="TableParagraph"/>
              <w:spacing w:line="248" w:lineRule="exact"/>
              <w:ind w:left="1380"/>
              <w:rPr>
                <w:b/>
              </w:rPr>
            </w:pPr>
            <w:r>
              <w:rPr>
                <w:b/>
              </w:rPr>
              <w:t>Study Abroad Academic Coordinator</w:t>
            </w:r>
          </w:p>
        </w:tc>
      </w:tr>
      <w:tr w:rsidR="0092337B" w14:paraId="7F853375" w14:textId="77777777">
        <w:trPr>
          <w:trHeight w:val="1341"/>
        </w:trPr>
        <w:tc>
          <w:tcPr>
            <w:tcW w:w="2830" w:type="dxa"/>
          </w:tcPr>
          <w:p w14:paraId="583D6C10" w14:textId="77777777" w:rsidR="0092337B" w:rsidRDefault="00677761">
            <w:pPr>
              <w:pStyle w:val="TableParagraph"/>
              <w:ind w:right="260"/>
            </w:pPr>
            <w:r>
              <w:t>Department of Accounting, Finance &amp; Economics</w:t>
            </w:r>
          </w:p>
        </w:tc>
        <w:tc>
          <w:tcPr>
            <w:tcW w:w="6097" w:type="dxa"/>
          </w:tcPr>
          <w:p w14:paraId="47679726" w14:textId="77777777" w:rsidR="0092337B" w:rsidRDefault="00677761">
            <w:pPr>
              <w:pStyle w:val="TableParagraph"/>
              <w:spacing w:line="268" w:lineRule="exact"/>
            </w:pPr>
            <w:r>
              <w:t>Dr Hany Elbardan</w:t>
            </w:r>
          </w:p>
          <w:p w14:paraId="6C1E77E0" w14:textId="77777777" w:rsidR="0092337B" w:rsidRDefault="00677761">
            <w:pPr>
              <w:pStyle w:val="TableParagraph"/>
            </w:pPr>
            <w:r>
              <w:t>Senior Lecturer in Accounting and Finance</w:t>
            </w:r>
          </w:p>
          <w:p w14:paraId="67E9BBDE" w14:textId="77777777" w:rsidR="0092337B" w:rsidRDefault="00677761">
            <w:pPr>
              <w:pStyle w:val="TableParagraph"/>
              <w:spacing w:before="2" w:line="237" w:lineRule="auto"/>
              <w:ind w:right="1085"/>
            </w:pPr>
            <w:r>
              <w:t>EB401, Executive Business Centre, Lansdowne Campus Tel: 01202 9 68707</w:t>
            </w:r>
          </w:p>
          <w:p w14:paraId="480BB4BC" w14:textId="77777777" w:rsidR="00AD70C4" w:rsidRDefault="00A31290" w:rsidP="00341606">
            <w:pPr>
              <w:pStyle w:val="TableParagraph"/>
              <w:spacing w:before="2" w:line="249" w:lineRule="exact"/>
              <w:rPr>
                <w:color w:val="005EA4"/>
              </w:rPr>
            </w:pPr>
            <w:hyperlink r:id="rId6">
              <w:r w:rsidR="00677761">
                <w:rPr>
                  <w:color w:val="005EA4"/>
                </w:rPr>
                <w:t>helbardan@bournemouth.ac.uk</w:t>
              </w:r>
            </w:hyperlink>
          </w:p>
          <w:p w14:paraId="0CD91848" w14:textId="35242E29" w:rsidR="00341606" w:rsidRPr="00341606" w:rsidRDefault="00341606" w:rsidP="00341606">
            <w:pPr>
              <w:pStyle w:val="TableParagraph"/>
              <w:spacing w:before="2" w:line="249" w:lineRule="exact"/>
              <w:rPr>
                <w:color w:val="005EA4"/>
              </w:rPr>
            </w:pPr>
          </w:p>
        </w:tc>
      </w:tr>
      <w:tr w:rsidR="0092337B" w14:paraId="24E44FE6" w14:textId="77777777">
        <w:trPr>
          <w:trHeight w:val="1344"/>
        </w:trPr>
        <w:tc>
          <w:tcPr>
            <w:tcW w:w="2830" w:type="dxa"/>
          </w:tcPr>
          <w:p w14:paraId="3413FD46" w14:textId="77777777" w:rsidR="0092337B" w:rsidRDefault="00A31290">
            <w:pPr>
              <w:pStyle w:val="TableParagraph"/>
              <w:ind w:right="341"/>
            </w:pPr>
            <w:hyperlink r:id="rId7">
              <w:r w:rsidR="00677761">
                <w:t>Department of Marketing,</w:t>
              </w:r>
            </w:hyperlink>
            <w:r w:rsidR="00677761">
              <w:t xml:space="preserve"> </w:t>
            </w:r>
            <w:hyperlink r:id="rId8">
              <w:r w:rsidR="00677761">
                <w:t>Strategy &amp; Innovation</w:t>
              </w:r>
            </w:hyperlink>
          </w:p>
        </w:tc>
        <w:tc>
          <w:tcPr>
            <w:tcW w:w="6097" w:type="dxa"/>
          </w:tcPr>
          <w:p w14:paraId="7DE84450" w14:textId="77777777" w:rsidR="0092337B" w:rsidRDefault="00677761">
            <w:pPr>
              <w:pStyle w:val="TableParagraph"/>
              <w:spacing w:line="268" w:lineRule="exact"/>
            </w:pPr>
            <w:r>
              <w:t>Dr Elvira Bolat</w:t>
            </w:r>
          </w:p>
          <w:p w14:paraId="0FB8407D" w14:textId="2A8EA346" w:rsidR="00341606" w:rsidRDefault="00677761" w:rsidP="00341606">
            <w:pPr>
              <w:pStyle w:val="TableParagraph"/>
              <w:ind w:right="2735"/>
            </w:pPr>
            <w:r>
              <w:t>Principal Academic in Marketing D156, Dorset House, Talbot Campus Tel: 01202 9 68755</w:t>
            </w:r>
          </w:p>
          <w:p w14:paraId="3CB4570D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9">
              <w:r w:rsidR="00677761">
                <w:rPr>
                  <w:color w:val="005EA4"/>
                </w:rPr>
                <w:t>ebolat@bournemouth.ac.uk</w:t>
              </w:r>
            </w:hyperlink>
          </w:p>
          <w:p w14:paraId="37F74A25" w14:textId="3D1A802F" w:rsidR="00341606" w:rsidRDefault="00341606">
            <w:pPr>
              <w:pStyle w:val="TableParagraph"/>
              <w:spacing w:before="1" w:line="249" w:lineRule="exact"/>
            </w:pPr>
          </w:p>
        </w:tc>
      </w:tr>
      <w:tr w:rsidR="0092337B" w14:paraId="7B1E2963" w14:textId="77777777">
        <w:trPr>
          <w:trHeight w:val="3223"/>
        </w:trPr>
        <w:tc>
          <w:tcPr>
            <w:tcW w:w="2830" w:type="dxa"/>
          </w:tcPr>
          <w:p w14:paraId="65D9F7F4" w14:textId="77777777" w:rsidR="0092337B" w:rsidRDefault="00A31290">
            <w:pPr>
              <w:pStyle w:val="TableParagraph"/>
              <w:ind w:right="81"/>
            </w:pPr>
            <w:hyperlink r:id="rId10">
              <w:r w:rsidR="00677761">
                <w:t>Department of Sport &amp; Event</w:t>
              </w:r>
            </w:hyperlink>
            <w:r w:rsidR="00677761">
              <w:t xml:space="preserve"> Management</w:t>
            </w:r>
          </w:p>
        </w:tc>
        <w:tc>
          <w:tcPr>
            <w:tcW w:w="6097" w:type="dxa"/>
          </w:tcPr>
          <w:p w14:paraId="760A3DD4" w14:textId="77777777" w:rsidR="0092337B" w:rsidRDefault="0067776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Events &amp; Leisure:</w:t>
            </w:r>
          </w:p>
          <w:p w14:paraId="01F2E754" w14:textId="77777777" w:rsidR="0092337B" w:rsidRDefault="00677761">
            <w:pPr>
              <w:pStyle w:val="TableParagraph"/>
            </w:pPr>
            <w:r>
              <w:t>Dr Miguel Moital</w:t>
            </w:r>
          </w:p>
          <w:p w14:paraId="5EA137FD" w14:textId="77777777" w:rsidR="0092337B" w:rsidRDefault="00677761">
            <w:pPr>
              <w:pStyle w:val="TableParagraph"/>
              <w:ind w:right="2246"/>
            </w:pPr>
            <w:r>
              <w:t>Principal Academic in Event Management D157, Dorset House, Talbot Campus</w:t>
            </w:r>
          </w:p>
          <w:p w14:paraId="69EDC0C6" w14:textId="77777777" w:rsidR="0092337B" w:rsidRDefault="00677761">
            <w:pPr>
              <w:pStyle w:val="TableParagraph"/>
              <w:spacing w:before="1"/>
            </w:pPr>
            <w:r>
              <w:t>Tel: 01202 9 66674</w:t>
            </w:r>
          </w:p>
          <w:p w14:paraId="610950EE" w14:textId="6D7C6E9A" w:rsidR="0092337B" w:rsidRDefault="00A31290">
            <w:pPr>
              <w:pStyle w:val="TableParagraph"/>
              <w:spacing w:line="267" w:lineRule="exact"/>
              <w:rPr>
                <w:color w:val="005EA4"/>
              </w:rPr>
            </w:pPr>
            <w:hyperlink r:id="rId11">
              <w:r w:rsidR="00677761">
                <w:rPr>
                  <w:color w:val="005EA4"/>
                </w:rPr>
                <w:t>mmoital@bournemouth.ac.uk</w:t>
              </w:r>
            </w:hyperlink>
          </w:p>
          <w:p w14:paraId="59AC04D4" w14:textId="77777777" w:rsidR="00341606" w:rsidRDefault="00341606">
            <w:pPr>
              <w:pStyle w:val="TableParagraph"/>
              <w:spacing w:line="267" w:lineRule="exact"/>
            </w:pPr>
          </w:p>
          <w:p w14:paraId="3D72B4F8" w14:textId="77777777" w:rsidR="0092337B" w:rsidRDefault="0067776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Sport:</w:t>
            </w:r>
          </w:p>
          <w:p w14:paraId="74956741" w14:textId="77777777" w:rsidR="0092337B" w:rsidRDefault="00677761">
            <w:pPr>
              <w:pStyle w:val="TableParagraph"/>
            </w:pPr>
            <w:r>
              <w:t>Dr Ian Jones</w:t>
            </w:r>
          </w:p>
          <w:p w14:paraId="22A72EAA" w14:textId="77777777" w:rsidR="0092337B" w:rsidRDefault="00677761">
            <w:pPr>
              <w:pStyle w:val="TableParagraph"/>
            </w:pPr>
            <w:r>
              <w:t>Associate Professor in Sport</w:t>
            </w:r>
          </w:p>
          <w:p w14:paraId="02B5E197" w14:textId="77777777" w:rsidR="0092337B" w:rsidRDefault="00677761">
            <w:pPr>
              <w:pStyle w:val="TableParagraph"/>
              <w:spacing w:before="1"/>
              <w:ind w:right="2735"/>
            </w:pPr>
            <w:r>
              <w:t>D218, Dorset House, Talbot Campus Tel: 01202 9 65164</w:t>
            </w:r>
          </w:p>
          <w:p w14:paraId="7C393478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12">
              <w:r w:rsidR="00677761">
                <w:rPr>
                  <w:color w:val="005EA4"/>
                </w:rPr>
                <w:t>jonesi@bournemouth.ac.uk</w:t>
              </w:r>
            </w:hyperlink>
          </w:p>
          <w:p w14:paraId="169C0951" w14:textId="37420EA9" w:rsidR="00341606" w:rsidRDefault="00341606">
            <w:pPr>
              <w:pStyle w:val="TableParagraph"/>
              <w:spacing w:before="1" w:line="249" w:lineRule="exact"/>
            </w:pPr>
          </w:p>
        </w:tc>
      </w:tr>
      <w:tr w:rsidR="0092337B" w14:paraId="561ED4CD" w14:textId="77777777">
        <w:trPr>
          <w:trHeight w:val="3223"/>
        </w:trPr>
        <w:tc>
          <w:tcPr>
            <w:tcW w:w="2830" w:type="dxa"/>
          </w:tcPr>
          <w:p w14:paraId="4F26BE50" w14:textId="77777777" w:rsidR="0092337B" w:rsidRDefault="00677761">
            <w:pPr>
              <w:pStyle w:val="TableParagraph"/>
              <w:ind w:right="505"/>
            </w:pPr>
            <w:r>
              <w:t>Department of People &amp; Organisations</w:t>
            </w:r>
          </w:p>
        </w:tc>
        <w:tc>
          <w:tcPr>
            <w:tcW w:w="6097" w:type="dxa"/>
          </w:tcPr>
          <w:p w14:paraId="1C5FECF0" w14:textId="77777777" w:rsidR="0092337B" w:rsidRDefault="0067776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Business:</w:t>
            </w:r>
          </w:p>
          <w:p w14:paraId="27117FEA" w14:textId="77777777" w:rsidR="0092337B" w:rsidRDefault="00677761">
            <w:pPr>
              <w:pStyle w:val="TableParagraph"/>
            </w:pPr>
            <w:r>
              <w:t>Mark Ridolfo</w:t>
            </w:r>
          </w:p>
          <w:p w14:paraId="65650DD8" w14:textId="77777777" w:rsidR="0092337B" w:rsidRDefault="00677761">
            <w:pPr>
              <w:pStyle w:val="TableParagraph"/>
              <w:ind w:right="698"/>
            </w:pPr>
            <w:r>
              <w:t>Principal Academic in Leadership, Strategy &amp; Organisations D214, Dorset House, Talbot Campus</w:t>
            </w:r>
          </w:p>
          <w:p w14:paraId="70D10F80" w14:textId="77777777" w:rsidR="0092337B" w:rsidRDefault="00677761">
            <w:pPr>
              <w:pStyle w:val="TableParagraph"/>
              <w:spacing w:before="1" w:line="267" w:lineRule="exact"/>
            </w:pPr>
            <w:r>
              <w:t>Tel: 01202 9 65525</w:t>
            </w:r>
          </w:p>
          <w:p w14:paraId="1F4CA141" w14:textId="399EDFF2" w:rsidR="0092337B" w:rsidRDefault="00A31290">
            <w:pPr>
              <w:pStyle w:val="TableParagraph"/>
              <w:spacing w:line="267" w:lineRule="exact"/>
              <w:rPr>
                <w:color w:val="005EA4"/>
              </w:rPr>
            </w:pPr>
            <w:hyperlink r:id="rId13">
              <w:r w:rsidR="00677761">
                <w:rPr>
                  <w:color w:val="005EA4"/>
                </w:rPr>
                <w:t>MRidolfo@bournemouth.ac.uk</w:t>
              </w:r>
            </w:hyperlink>
          </w:p>
          <w:p w14:paraId="1F02269A" w14:textId="77777777" w:rsidR="00341606" w:rsidRDefault="00341606">
            <w:pPr>
              <w:pStyle w:val="TableParagraph"/>
              <w:spacing w:line="267" w:lineRule="exact"/>
            </w:pPr>
          </w:p>
          <w:p w14:paraId="59D308E9" w14:textId="77777777" w:rsidR="0092337B" w:rsidRDefault="00677761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Tourism &amp; Hospitality:</w:t>
            </w:r>
          </w:p>
          <w:p w14:paraId="0358FE3F" w14:textId="0626572C" w:rsidR="00341606" w:rsidRPr="00341606" w:rsidRDefault="00341606" w:rsidP="00341606">
            <w:pPr>
              <w:pStyle w:val="TableParagraph"/>
              <w:spacing w:line="249" w:lineRule="exact"/>
            </w:pPr>
            <w:r w:rsidRPr="00341606">
              <w:t>Philippa Hudson</w:t>
            </w:r>
            <w:r w:rsidRPr="00341606">
              <w:br/>
              <w:t>Senior Lecturer Food Safety</w:t>
            </w:r>
            <w:r w:rsidRPr="00341606">
              <w:br/>
              <w:t>D134, Dorset House, Talbot Campus</w:t>
            </w:r>
          </w:p>
          <w:p w14:paraId="081E6E0A" w14:textId="77777777" w:rsidR="00341606" w:rsidRPr="00341606" w:rsidRDefault="00341606" w:rsidP="00341606">
            <w:pPr>
              <w:pStyle w:val="TableParagraph"/>
              <w:spacing w:line="249" w:lineRule="exact"/>
            </w:pPr>
            <w:r w:rsidRPr="00341606">
              <w:t>Tel: 01202 9 61489</w:t>
            </w:r>
          </w:p>
          <w:p w14:paraId="0F2204E2" w14:textId="77777777" w:rsidR="0092337B" w:rsidRDefault="00A31290" w:rsidP="00341606">
            <w:pPr>
              <w:pStyle w:val="TableParagraph"/>
              <w:spacing w:line="249" w:lineRule="exact"/>
            </w:pPr>
            <w:hyperlink r:id="rId14" w:history="1">
              <w:r w:rsidR="00341606" w:rsidRPr="00341606">
                <w:rPr>
                  <w:rStyle w:val="Hyperlink"/>
                </w:rPr>
                <w:t>PHudson@bournemouth.ac.uk</w:t>
              </w:r>
            </w:hyperlink>
            <w:r w:rsidR="00341606" w:rsidRPr="00341606">
              <w:t xml:space="preserve">  </w:t>
            </w:r>
          </w:p>
          <w:p w14:paraId="0EA11E94" w14:textId="308F93B3" w:rsidR="00341606" w:rsidRDefault="00341606" w:rsidP="00341606">
            <w:pPr>
              <w:pStyle w:val="TableParagraph"/>
              <w:spacing w:line="249" w:lineRule="exact"/>
            </w:pPr>
          </w:p>
        </w:tc>
      </w:tr>
    </w:tbl>
    <w:p w14:paraId="647F624D" w14:textId="77777777" w:rsidR="00FD3D0F" w:rsidRDefault="00FD3D0F" w:rsidP="00FD3D0F">
      <w:pPr>
        <w:pStyle w:val="BodyText"/>
        <w:spacing w:before="220"/>
        <w:rPr>
          <w:sz w:val="26"/>
        </w:rPr>
      </w:pPr>
    </w:p>
    <w:p w14:paraId="24205A57" w14:textId="77777777" w:rsidR="00FD3D0F" w:rsidRDefault="00FD3D0F" w:rsidP="00FD3D0F">
      <w:pPr>
        <w:pStyle w:val="BodyText"/>
        <w:spacing w:before="220"/>
        <w:rPr>
          <w:sz w:val="26"/>
        </w:rPr>
      </w:pPr>
    </w:p>
    <w:p w14:paraId="2BEB8352" w14:textId="77777777" w:rsidR="00FD3D0F" w:rsidRDefault="00FD3D0F" w:rsidP="00FD3D0F">
      <w:pPr>
        <w:pStyle w:val="BodyText"/>
        <w:spacing w:before="220"/>
        <w:rPr>
          <w:sz w:val="26"/>
        </w:rPr>
      </w:pPr>
    </w:p>
    <w:p w14:paraId="61E0520B" w14:textId="77777777" w:rsidR="00341606" w:rsidRDefault="00341606" w:rsidP="00FD3D0F">
      <w:pPr>
        <w:pStyle w:val="BodyText"/>
        <w:spacing w:before="220"/>
        <w:rPr>
          <w:sz w:val="26"/>
        </w:rPr>
      </w:pPr>
    </w:p>
    <w:p w14:paraId="25F2F52E" w14:textId="27221730" w:rsidR="00FD3D0F" w:rsidRDefault="00677761" w:rsidP="00FD3D0F">
      <w:pPr>
        <w:pStyle w:val="BodyText"/>
        <w:spacing w:before="220"/>
      </w:pPr>
      <w:r>
        <w:lastRenderedPageBreak/>
        <w:t>Faculty of Health and Social Sciences</w:t>
      </w:r>
    </w:p>
    <w:p w14:paraId="057E44AA" w14:textId="77777777" w:rsidR="0092337B" w:rsidRDefault="0092337B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92337B" w14:paraId="11A375F3" w14:textId="77777777">
        <w:trPr>
          <w:trHeight w:val="268"/>
        </w:trPr>
        <w:tc>
          <w:tcPr>
            <w:tcW w:w="2830" w:type="dxa"/>
          </w:tcPr>
          <w:p w14:paraId="581CEFD9" w14:textId="77777777" w:rsidR="0092337B" w:rsidRDefault="00677761">
            <w:pPr>
              <w:pStyle w:val="TableParagraph"/>
              <w:spacing w:line="248" w:lineRule="exact"/>
              <w:ind w:left="856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188" w:type="dxa"/>
          </w:tcPr>
          <w:p w14:paraId="692A2A3E" w14:textId="77777777" w:rsidR="0092337B" w:rsidRDefault="00677761">
            <w:pPr>
              <w:pStyle w:val="TableParagraph"/>
              <w:spacing w:line="248" w:lineRule="exact"/>
              <w:ind w:left="1963"/>
              <w:rPr>
                <w:b/>
              </w:rPr>
            </w:pPr>
            <w:r>
              <w:rPr>
                <w:b/>
              </w:rPr>
              <w:t>Global Engagement Lead</w:t>
            </w:r>
          </w:p>
        </w:tc>
      </w:tr>
      <w:tr w:rsidR="0092337B" w14:paraId="7320B774" w14:textId="77777777">
        <w:trPr>
          <w:trHeight w:val="1343"/>
        </w:trPr>
        <w:tc>
          <w:tcPr>
            <w:tcW w:w="2830" w:type="dxa"/>
          </w:tcPr>
          <w:p w14:paraId="46F0B48F" w14:textId="77777777" w:rsidR="0092337B" w:rsidRDefault="00677761">
            <w:pPr>
              <w:pStyle w:val="TableParagraph"/>
              <w:ind w:right="750"/>
            </w:pPr>
            <w:r>
              <w:t>Midwifery and Health Sciences</w:t>
            </w:r>
          </w:p>
        </w:tc>
        <w:tc>
          <w:tcPr>
            <w:tcW w:w="6188" w:type="dxa"/>
          </w:tcPr>
          <w:p w14:paraId="1B4B9E27" w14:textId="77777777" w:rsidR="0092337B" w:rsidRDefault="00677761">
            <w:pPr>
              <w:pStyle w:val="TableParagraph"/>
              <w:spacing w:line="268" w:lineRule="exact"/>
            </w:pPr>
            <w:r>
              <w:t>Dr Juliet Wood</w:t>
            </w:r>
          </w:p>
          <w:p w14:paraId="3EFF0D98" w14:textId="77777777" w:rsidR="0092337B" w:rsidRDefault="00677761">
            <w:pPr>
              <w:pStyle w:val="TableParagraph"/>
              <w:ind w:right="3504"/>
            </w:pPr>
            <w:r>
              <w:t>Senior Lecturer in Midwifery Portsmouth</w:t>
            </w:r>
          </w:p>
          <w:p w14:paraId="59B94860" w14:textId="77777777" w:rsidR="0092337B" w:rsidRDefault="00677761">
            <w:pPr>
              <w:pStyle w:val="TableParagraph"/>
            </w:pPr>
            <w:r>
              <w:t>Tel: 01202 9 68312</w:t>
            </w:r>
          </w:p>
          <w:p w14:paraId="3E3C9724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15">
              <w:r w:rsidR="00677761">
                <w:rPr>
                  <w:color w:val="005EA4"/>
                </w:rPr>
                <w:t>jwood@bournemouth.ac.uk</w:t>
              </w:r>
            </w:hyperlink>
          </w:p>
          <w:p w14:paraId="341A61A5" w14:textId="75B86661" w:rsidR="00341606" w:rsidRDefault="00341606">
            <w:pPr>
              <w:pStyle w:val="TableParagraph"/>
              <w:spacing w:before="1" w:line="249" w:lineRule="exact"/>
            </w:pPr>
          </w:p>
        </w:tc>
      </w:tr>
      <w:tr w:rsidR="0092337B" w14:paraId="24FBC7C9" w14:textId="77777777">
        <w:trPr>
          <w:trHeight w:val="1075"/>
        </w:trPr>
        <w:tc>
          <w:tcPr>
            <w:tcW w:w="2830" w:type="dxa"/>
          </w:tcPr>
          <w:p w14:paraId="492AC60A" w14:textId="77777777" w:rsidR="0092337B" w:rsidRDefault="00677761">
            <w:pPr>
              <w:pStyle w:val="TableParagraph"/>
              <w:ind w:right="629"/>
            </w:pPr>
            <w:r>
              <w:t>Department of Nursing Science</w:t>
            </w:r>
          </w:p>
        </w:tc>
        <w:tc>
          <w:tcPr>
            <w:tcW w:w="6188" w:type="dxa"/>
          </w:tcPr>
          <w:p w14:paraId="08FC52DD" w14:textId="77777777" w:rsidR="0092337B" w:rsidRDefault="00677761">
            <w:pPr>
              <w:pStyle w:val="TableParagraph"/>
              <w:spacing w:line="268" w:lineRule="exact"/>
            </w:pPr>
            <w:r>
              <w:t>Kelsie Fletcher</w:t>
            </w:r>
          </w:p>
          <w:p w14:paraId="5303AAF8" w14:textId="77777777" w:rsidR="0092337B" w:rsidRDefault="00677761">
            <w:pPr>
              <w:pStyle w:val="TableParagraph"/>
            </w:pPr>
            <w:r>
              <w:t>Senior Lecturer in Adult Nursing</w:t>
            </w:r>
          </w:p>
          <w:p w14:paraId="6E5D2921" w14:textId="77777777" w:rsidR="0092337B" w:rsidRDefault="00677761">
            <w:pPr>
              <w:pStyle w:val="TableParagraph"/>
              <w:spacing w:line="270" w:lineRule="atLeast"/>
              <w:ind w:right="2493"/>
            </w:pPr>
            <w:r>
              <w:t>BG410, Bournemouth Gateway Building Lansdowne Campus</w:t>
            </w:r>
          </w:p>
          <w:p w14:paraId="60BF45C2" w14:textId="77777777" w:rsidR="00FD3D0F" w:rsidRPr="00FD3D0F" w:rsidRDefault="00A31290" w:rsidP="00FD3D0F">
            <w:pPr>
              <w:pStyle w:val="TableParagraph"/>
              <w:spacing w:line="270" w:lineRule="atLeast"/>
              <w:ind w:right="2493"/>
            </w:pPr>
            <w:hyperlink r:id="rId16" w:history="1">
              <w:r w:rsidR="00FD3D0F" w:rsidRPr="00FD3D0F">
                <w:rPr>
                  <w:rStyle w:val="Hyperlink"/>
                </w:rPr>
                <w:t>fletcherk@bournmouth.ac.uk</w:t>
              </w:r>
            </w:hyperlink>
          </w:p>
          <w:p w14:paraId="24E40B67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</w:p>
          <w:p w14:paraId="5B9645C8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  <w:r w:rsidRPr="00FD3D0F">
              <w:t>Dr Pramod Regmi</w:t>
            </w:r>
          </w:p>
          <w:p w14:paraId="2F0001EB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  <w:r w:rsidRPr="00FD3D0F">
              <w:t>Senior Lecturer in International Health BG410, Bournemouth Gateway Building Lansdowne Campus</w:t>
            </w:r>
          </w:p>
          <w:p w14:paraId="2E565C4E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  <w:r w:rsidRPr="00FD3D0F">
              <w:t>Tel: 01202 9 63025</w:t>
            </w:r>
          </w:p>
          <w:p w14:paraId="421FDE33" w14:textId="77777777" w:rsidR="00FD3D0F" w:rsidRPr="00FD3D0F" w:rsidRDefault="00A31290" w:rsidP="00FD3D0F">
            <w:pPr>
              <w:pStyle w:val="TableParagraph"/>
              <w:spacing w:line="270" w:lineRule="atLeast"/>
              <w:ind w:right="2493"/>
            </w:pPr>
            <w:hyperlink r:id="rId17">
              <w:r w:rsidR="00FD3D0F" w:rsidRPr="00FD3D0F">
                <w:rPr>
                  <w:rStyle w:val="Hyperlink"/>
                </w:rPr>
                <w:t>pregmi@bournemouth.ac.uk</w:t>
              </w:r>
            </w:hyperlink>
          </w:p>
          <w:p w14:paraId="5B9C1767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</w:p>
          <w:p w14:paraId="0E3AB232" w14:textId="77777777" w:rsidR="00FD3D0F" w:rsidRPr="00FD3D0F" w:rsidRDefault="00FD3D0F" w:rsidP="00FD3D0F">
            <w:pPr>
              <w:pStyle w:val="TableParagraph"/>
              <w:spacing w:line="270" w:lineRule="atLeast"/>
              <w:ind w:right="2493"/>
            </w:pPr>
            <w:r w:rsidRPr="00FD3D0F">
              <w:t>Dr Janet James (works 2 days a week) Senior Lecturer in Adult Nursing</w:t>
            </w:r>
          </w:p>
          <w:p w14:paraId="686E19E7" w14:textId="77777777" w:rsidR="00FD3D0F" w:rsidRDefault="00FD3D0F" w:rsidP="00FD3D0F">
            <w:pPr>
              <w:pStyle w:val="TableParagraph"/>
              <w:spacing w:line="270" w:lineRule="atLeast"/>
              <w:ind w:right="2493"/>
              <w:rPr>
                <w:rStyle w:val="Hyperlink"/>
              </w:rPr>
            </w:pPr>
            <w:r w:rsidRPr="00FD3D0F">
              <w:t xml:space="preserve">BG410, Bournemouth Gateway Building Lansdowne Campus </w:t>
            </w:r>
            <w:hyperlink r:id="rId18">
              <w:r w:rsidRPr="00FD3D0F">
                <w:rPr>
                  <w:rStyle w:val="Hyperlink"/>
                </w:rPr>
                <w:t>jjames@bournemouth.ac.uk</w:t>
              </w:r>
            </w:hyperlink>
          </w:p>
          <w:p w14:paraId="4EC2DF42" w14:textId="357F1C51" w:rsidR="00341606" w:rsidRDefault="00341606" w:rsidP="00FD3D0F">
            <w:pPr>
              <w:pStyle w:val="TableParagraph"/>
              <w:spacing w:line="270" w:lineRule="atLeast"/>
              <w:ind w:right="2493"/>
            </w:pPr>
          </w:p>
        </w:tc>
      </w:tr>
      <w:tr w:rsidR="00FD3D0F" w14:paraId="62C2AC94" w14:textId="77777777" w:rsidTr="00FD3D0F">
        <w:trPr>
          <w:trHeight w:val="10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C645" w14:textId="6B0502D5" w:rsidR="00FD3D0F" w:rsidRDefault="00FD3D0F" w:rsidP="00FD3D0F">
            <w:pPr>
              <w:pStyle w:val="TableParagraph"/>
              <w:ind w:right="629"/>
            </w:pPr>
            <w:r>
              <w:t>Social Sciences</w:t>
            </w:r>
            <w:r w:rsidR="00A31290">
              <w:t xml:space="preserve"> &amp; Social Work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684" w14:textId="5402107F" w:rsidR="00341606" w:rsidRDefault="00A31290" w:rsidP="00FD3D0F">
            <w:pPr>
              <w:pStyle w:val="TableParagraph"/>
              <w:spacing w:line="268" w:lineRule="exact"/>
            </w:pPr>
            <w:r>
              <w:t>Dr Alex Fry</w:t>
            </w:r>
            <w:r w:rsidR="00FD3D0F">
              <w:t xml:space="preserve"> </w:t>
            </w:r>
          </w:p>
          <w:p w14:paraId="58E8928B" w14:textId="61EAE797" w:rsidR="00341606" w:rsidRDefault="00A31290" w:rsidP="00FD3D0F">
            <w:pPr>
              <w:pStyle w:val="TableParagraph"/>
              <w:spacing w:line="268" w:lineRule="exact"/>
            </w:pPr>
            <w:r>
              <w:t>Lecturer In the Sociology of Health and Illness</w:t>
            </w:r>
          </w:p>
          <w:p w14:paraId="5A0D2DCB" w14:textId="6E3FB160" w:rsidR="00341606" w:rsidRDefault="00FD3D0F" w:rsidP="00FD3D0F">
            <w:pPr>
              <w:pStyle w:val="TableParagraph"/>
              <w:spacing w:line="268" w:lineRule="exact"/>
            </w:pPr>
            <w:r>
              <w:t xml:space="preserve">Bournemouth Gateway Building </w:t>
            </w:r>
          </w:p>
          <w:p w14:paraId="6C22BEB1" w14:textId="77777777" w:rsidR="00341606" w:rsidRDefault="00FD3D0F" w:rsidP="00FD3D0F">
            <w:pPr>
              <w:pStyle w:val="TableParagraph"/>
              <w:spacing w:line="268" w:lineRule="exact"/>
            </w:pPr>
            <w:r>
              <w:t>Lansdowne Campus</w:t>
            </w:r>
          </w:p>
          <w:p w14:paraId="78235BAD" w14:textId="0D0EEA05" w:rsidR="00FD3D0F" w:rsidRDefault="00A31290" w:rsidP="00FD3D0F">
            <w:pPr>
              <w:pStyle w:val="TableParagraph"/>
              <w:spacing w:line="268" w:lineRule="exact"/>
            </w:pPr>
            <w:hyperlink r:id="rId19" w:history="1">
              <w:r w:rsidRPr="00C27E38">
                <w:rPr>
                  <w:rStyle w:val="Hyperlink"/>
                </w:rPr>
                <w:t>afry@bournemouth.ac.uk</w:t>
              </w:r>
            </w:hyperlink>
          </w:p>
          <w:p w14:paraId="35B102BC" w14:textId="62E4A1E3" w:rsidR="00341606" w:rsidRDefault="00341606" w:rsidP="00FD3D0F">
            <w:pPr>
              <w:pStyle w:val="TableParagraph"/>
              <w:spacing w:line="268" w:lineRule="exact"/>
            </w:pPr>
          </w:p>
        </w:tc>
      </w:tr>
      <w:tr w:rsidR="00FD3D0F" w14:paraId="7B4952D3" w14:textId="77777777" w:rsidTr="00341606">
        <w:trPr>
          <w:trHeight w:val="10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39224" w14:textId="77777777" w:rsidR="00FD3D0F" w:rsidRDefault="00FD3D0F" w:rsidP="00FD3D0F">
            <w:pPr>
              <w:pStyle w:val="TableParagraph"/>
              <w:ind w:right="629"/>
            </w:pPr>
            <w:r>
              <w:t>Department of Medical Science and Public Health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A49E4" w14:textId="77777777" w:rsidR="00FD3D0F" w:rsidRDefault="00FD3D0F" w:rsidP="00FD3D0F">
            <w:pPr>
              <w:pStyle w:val="TableParagraph"/>
              <w:spacing w:line="268" w:lineRule="exact"/>
            </w:pPr>
            <w:r>
              <w:t>Dr Angela Turner-Wilson (Interim MSPH Department Global Engagement Lead)</w:t>
            </w:r>
          </w:p>
          <w:p w14:paraId="0E218F5D" w14:textId="77777777" w:rsidR="00FD3D0F" w:rsidRDefault="00FD3D0F" w:rsidP="00FD3D0F">
            <w:pPr>
              <w:pStyle w:val="TableParagraph"/>
              <w:spacing w:line="268" w:lineRule="exact"/>
            </w:pPr>
            <w:r>
              <w:t>Deputy Head of Department for Medical Science and Public Health BG117, Bournemouth Gateway Building</w:t>
            </w:r>
          </w:p>
          <w:p w14:paraId="711A2E7D" w14:textId="77777777" w:rsidR="00341606" w:rsidRDefault="00FD3D0F" w:rsidP="00FD3D0F">
            <w:pPr>
              <w:pStyle w:val="TableParagraph"/>
              <w:spacing w:line="268" w:lineRule="exact"/>
            </w:pPr>
            <w:r>
              <w:t xml:space="preserve">Lansdowne Campus </w:t>
            </w:r>
          </w:p>
          <w:p w14:paraId="1091E4A6" w14:textId="77777777" w:rsidR="00FD3D0F" w:rsidRDefault="00A31290" w:rsidP="00FD3D0F">
            <w:pPr>
              <w:pStyle w:val="TableParagraph"/>
              <w:spacing w:line="268" w:lineRule="exact"/>
            </w:pPr>
            <w:hyperlink r:id="rId20" w:history="1">
              <w:r w:rsidR="00341606" w:rsidRPr="00C1027C">
                <w:rPr>
                  <w:rStyle w:val="Hyperlink"/>
                </w:rPr>
                <w:t>aturnerwilson@bournemouth.ac.uk</w:t>
              </w:r>
            </w:hyperlink>
          </w:p>
          <w:p w14:paraId="3885ACF7" w14:textId="7F80F05C" w:rsidR="00341606" w:rsidRDefault="00341606" w:rsidP="00FD3D0F">
            <w:pPr>
              <w:pStyle w:val="TableParagraph"/>
              <w:spacing w:line="268" w:lineRule="exact"/>
            </w:pPr>
          </w:p>
        </w:tc>
      </w:tr>
      <w:tr w:rsidR="00FD3D0F" w14:paraId="20F475B0" w14:textId="77777777" w:rsidTr="00341606">
        <w:trPr>
          <w:trHeight w:val="10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35A" w14:textId="77777777" w:rsidR="00FD3D0F" w:rsidRDefault="00FD3D0F" w:rsidP="00FD3D0F">
            <w:pPr>
              <w:pStyle w:val="TableParagraph"/>
              <w:ind w:right="629"/>
            </w:pPr>
            <w:r>
              <w:t>Rehabilitation and Sports Sciences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059" w14:textId="77777777" w:rsidR="00FD3D0F" w:rsidRDefault="00FD3D0F" w:rsidP="008E12BA">
            <w:pPr>
              <w:pStyle w:val="TableParagraph"/>
              <w:spacing w:line="268" w:lineRule="exact"/>
            </w:pPr>
            <w:r>
              <w:t>Dr Juliette Truman</w:t>
            </w:r>
          </w:p>
          <w:p w14:paraId="5F1BB9FB" w14:textId="77777777" w:rsidR="00FD3D0F" w:rsidRDefault="00FD3D0F" w:rsidP="00FD3D0F">
            <w:pPr>
              <w:pStyle w:val="TableParagraph"/>
              <w:spacing w:line="268" w:lineRule="exact"/>
              <w:rPr>
                <w:rStyle w:val="Hyperlink"/>
              </w:rPr>
            </w:pPr>
            <w:r>
              <w:t xml:space="preserve">Senior Lecturer in Occupational Therapy BG504, Bournemouth Gateway Building Lansdowne Campus </w:t>
            </w:r>
            <w:hyperlink r:id="rId21">
              <w:r w:rsidRPr="00FD3D0F">
                <w:rPr>
                  <w:rStyle w:val="Hyperlink"/>
                </w:rPr>
                <w:t>jtruman@bournemouth.ac.uk</w:t>
              </w:r>
            </w:hyperlink>
          </w:p>
          <w:p w14:paraId="0F17D935" w14:textId="47FD6515" w:rsidR="00341606" w:rsidRDefault="00341606" w:rsidP="00FD3D0F">
            <w:pPr>
              <w:pStyle w:val="TableParagraph"/>
              <w:spacing w:line="268" w:lineRule="exact"/>
            </w:pPr>
          </w:p>
        </w:tc>
      </w:tr>
    </w:tbl>
    <w:p w14:paraId="6A2C3791" w14:textId="77777777" w:rsidR="0092337B" w:rsidRDefault="0092337B">
      <w:pPr>
        <w:spacing w:line="270" w:lineRule="atLeast"/>
        <w:sectPr w:rsidR="0092337B">
          <w:footerReference w:type="default" r:id="rId22"/>
          <w:type w:val="continuous"/>
          <w:pgSz w:w="11910" w:h="16840"/>
          <w:pgMar w:top="940" w:right="1280" w:bottom="980" w:left="1340" w:header="720" w:footer="785" w:gutter="0"/>
          <w:cols w:space="720"/>
        </w:sectPr>
      </w:pPr>
    </w:p>
    <w:p w14:paraId="58344247" w14:textId="77777777" w:rsidR="0092337B" w:rsidRDefault="0092337B">
      <w:pPr>
        <w:pStyle w:val="BodyText"/>
        <w:rPr>
          <w:sz w:val="20"/>
        </w:rPr>
      </w:pPr>
    </w:p>
    <w:p w14:paraId="67DF8198" w14:textId="77777777" w:rsidR="0092337B" w:rsidRDefault="0092337B">
      <w:pPr>
        <w:pStyle w:val="BodyText"/>
        <w:spacing w:before="9"/>
        <w:rPr>
          <w:sz w:val="22"/>
        </w:rPr>
      </w:pPr>
    </w:p>
    <w:p w14:paraId="047BA254" w14:textId="77777777" w:rsidR="0092337B" w:rsidRDefault="00677761">
      <w:pPr>
        <w:pStyle w:val="BodyText"/>
        <w:ind w:left="100"/>
      </w:pPr>
      <w:r>
        <w:t>Faculty of Media and Communications</w:t>
      </w:r>
    </w:p>
    <w:p w14:paraId="160F1888" w14:textId="77777777" w:rsidR="0092337B" w:rsidRDefault="0092337B">
      <w:pPr>
        <w:pStyle w:val="BodyText"/>
        <w:spacing w:before="1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239"/>
      </w:tblGrid>
      <w:tr w:rsidR="0092337B" w14:paraId="3255708A" w14:textId="77777777">
        <w:trPr>
          <w:trHeight w:val="268"/>
        </w:trPr>
        <w:tc>
          <w:tcPr>
            <w:tcW w:w="2830" w:type="dxa"/>
          </w:tcPr>
          <w:p w14:paraId="5C2CCCBB" w14:textId="77777777" w:rsidR="0092337B" w:rsidRDefault="00677761">
            <w:pPr>
              <w:pStyle w:val="TableParagraph"/>
              <w:spacing w:line="248" w:lineRule="exact"/>
              <w:ind w:left="856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239" w:type="dxa"/>
          </w:tcPr>
          <w:p w14:paraId="3DB70C08" w14:textId="6268CF2A" w:rsidR="0092337B" w:rsidRDefault="00677761" w:rsidP="00B223B9">
            <w:pPr>
              <w:pStyle w:val="TableParagraph"/>
              <w:spacing w:line="248" w:lineRule="exact"/>
              <w:ind w:left="1920"/>
              <w:rPr>
                <w:b/>
              </w:rPr>
            </w:pPr>
            <w:r>
              <w:rPr>
                <w:b/>
              </w:rPr>
              <w:t xml:space="preserve">Study Abroad </w:t>
            </w:r>
            <w:r w:rsidR="00B223B9">
              <w:rPr>
                <w:b/>
              </w:rPr>
              <w:t xml:space="preserve">Academic </w:t>
            </w:r>
            <w:r>
              <w:rPr>
                <w:b/>
              </w:rPr>
              <w:t>Coordinator</w:t>
            </w:r>
          </w:p>
        </w:tc>
      </w:tr>
      <w:tr w:rsidR="0092337B" w14:paraId="1AEE82F7" w14:textId="77777777">
        <w:trPr>
          <w:trHeight w:val="1613"/>
        </w:trPr>
        <w:tc>
          <w:tcPr>
            <w:tcW w:w="2830" w:type="dxa"/>
          </w:tcPr>
          <w:p w14:paraId="12CB2B9D" w14:textId="77777777" w:rsidR="0092337B" w:rsidRDefault="00677761">
            <w:pPr>
              <w:pStyle w:val="TableParagraph"/>
              <w:ind w:right="750"/>
            </w:pPr>
            <w:r>
              <w:t>Department of Media Production</w:t>
            </w:r>
          </w:p>
        </w:tc>
        <w:tc>
          <w:tcPr>
            <w:tcW w:w="6239" w:type="dxa"/>
          </w:tcPr>
          <w:p w14:paraId="1754D278" w14:textId="77777777" w:rsidR="0092337B" w:rsidRDefault="00677761">
            <w:pPr>
              <w:pStyle w:val="TableParagraph"/>
              <w:spacing w:line="268" w:lineRule="exact"/>
            </w:pPr>
            <w:r>
              <w:t>Dr Jose Blazquez</w:t>
            </w:r>
          </w:p>
          <w:p w14:paraId="2C1B146B" w14:textId="77777777" w:rsidR="0092337B" w:rsidRDefault="00677761">
            <w:pPr>
              <w:pStyle w:val="TableParagraph"/>
              <w:spacing w:before="1"/>
            </w:pPr>
            <w:r>
              <w:t>Lecturer Media Production</w:t>
            </w:r>
          </w:p>
          <w:p w14:paraId="25EB2A02" w14:textId="77777777" w:rsidR="0092337B" w:rsidRDefault="00677761">
            <w:pPr>
              <w:pStyle w:val="TableParagraph"/>
              <w:ind w:right="2413"/>
            </w:pPr>
            <w:r>
              <w:t>W206, Weymouth House, Talbot Campus Tel: 01202 9 65537</w:t>
            </w:r>
          </w:p>
          <w:p w14:paraId="49B76019" w14:textId="77777777" w:rsidR="0092337B" w:rsidRDefault="00A31290">
            <w:pPr>
              <w:pStyle w:val="TableParagraph"/>
            </w:pPr>
            <w:hyperlink r:id="rId23">
              <w:r w:rsidR="00677761">
                <w:rPr>
                  <w:color w:val="005EA4"/>
                </w:rPr>
                <w:t>jblazquez@bournemouth.ac.uk</w:t>
              </w:r>
            </w:hyperlink>
          </w:p>
        </w:tc>
      </w:tr>
      <w:tr w:rsidR="0092337B" w14:paraId="6EDE3CF3" w14:textId="77777777">
        <w:trPr>
          <w:trHeight w:val="1878"/>
        </w:trPr>
        <w:tc>
          <w:tcPr>
            <w:tcW w:w="2830" w:type="dxa"/>
          </w:tcPr>
          <w:p w14:paraId="4B22F614" w14:textId="77777777" w:rsidR="0092337B" w:rsidRDefault="00677761">
            <w:pPr>
              <w:pStyle w:val="TableParagraph"/>
              <w:ind w:right="300"/>
            </w:pPr>
            <w:r>
              <w:t>Department of Humanities and Law</w:t>
            </w:r>
          </w:p>
        </w:tc>
        <w:tc>
          <w:tcPr>
            <w:tcW w:w="6239" w:type="dxa"/>
          </w:tcPr>
          <w:p w14:paraId="17472786" w14:textId="77777777" w:rsidR="0092337B" w:rsidRDefault="00677761">
            <w:pPr>
              <w:pStyle w:val="TableParagraph"/>
              <w:ind w:right="3811"/>
            </w:pPr>
            <w:r>
              <w:t>Dr Elena-Alina Dolea Principal Academic W422, Weymouth House, Talbot</w:t>
            </w:r>
            <w:r>
              <w:rPr>
                <w:spacing w:val="-3"/>
              </w:rPr>
              <w:t xml:space="preserve"> </w:t>
            </w:r>
            <w:r>
              <w:t>Campus</w:t>
            </w:r>
          </w:p>
          <w:p w14:paraId="1FC3F362" w14:textId="77777777" w:rsidR="0092337B" w:rsidRDefault="00677761">
            <w:pPr>
              <w:pStyle w:val="TableParagraph"/>
              <w:spacing w:line="267" w:lineRule="exact"/>
            </w:pPr>
            <w:r>
              <w:t>Tel: 01202 9 63516</w:t>
            </w:r>
          </w:p>
          <w:p w14:paraId="3B5CB6D1" w14:textId="77777777" w:rsidR="0092337B" w:rsidRDefault="00A31290">
            <w:pPr>
              <w:pStyle w:val="TableParagraph"/>
            </w:pPr>
            <w:hyperlink r:id="rId24">
              <w:r w:rsidR="00677761">
                <w:rPr>
                  <w:color w:val="005EA4"/>
                </w:rPr>
                <w:t>edolea@bournemouth.ac.uk</w:t>
              </w:r>
            </w:hyperlink>
          </w:p>
        </w:tc>
      </w:tr>
      <w:tr w:rsidR="0092337B" w14:paraId="4D87CEBC" w14:textId="77777777">
        <w:trPr>
          <w:trHeight w:val="1343"/>
        </w:trPr>
        <w:tc>
          <w:tcPr>
            <w:tcW w:w="2830" w:type="dxa"/>
          </w:tcPr>
          <w:p w14:paraId="5ED52BFD" w14:textId="77777777" w:rsidR="0092337B" w:rsidRDefault="00677761">
            <w:pPr>
              <w:pStyle w:val="TableParagraph"/>
              <w:ind w:right="886"/>
            </w:pPr>
            <w:r>
              <w:t>Department of Communication and Journalism</w:t>
            </w:r>
          </w:p>
        </w:tc>
        <w:tc>
          <w:tcPr>
            <w:tcW w:w="6239" w:type="dxa"/>
          </w:tcPr>
          <w:p w14:paraId="33057089" w14:textId="77777777" w:rsidR="0092337B" w:rsidRDefault="00677761">
            <w:pPr>
              <w:pStyle w:val="TableParagraph"/>
              <w:spacing w:line="268" w:lineRule="exact"/>
            </w:pPr>
            <w:r>
              <w:t>Dr Jill Nash</w:t>
            </w:r>
          </w:p>
          <w:p w14:paraId="72BB19A0" w14:textId="77777777" w:rsidR="0092337B" w:rsidRDefault="00677761">
            <w:pPr>
              <w:pStyle w:val="TableParagraph"/>
              <w:ind w:right="2289"/>
            </w:pPr>
            <w:r>
              <w:t>Senior Lecturer in Advertising &amp; Marketing W422, Weymouth House, Talbot Campus Tel: 01202 9 65243</w:t>
            </w:r>
          </w:p>
          <w:p w14:paraId="2A513B35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25">
              <w:r w:rsidR="00677761">
                <w:rPr>
                  <w:color w:val="005EA4"/>
                </w:rPr>
                <w:t>jnash@bournemouth.ac.uk</w:t>
              </w:r>
            </w:hyperlink>
          </w:p>
          <w:p w14:paraId="0ED2F182" w14:textId="45BACCD7" w:rsidR="00341606" w:rsidRDefault="00341606">
            <w:pPr>
              <w:pStyle w:val="TableParagraph"/>
              <w:spacing w:before="1" w:line="249" w:lineRule="exact"/>
            </w:pPr>
          </w:p>
        </w:tc>
      </w:tr>
      <w:tr w:rsidR="00FD3D0F" w14:paraId="0CC35DC0" w14:textId="77777777" w:rsidTr="00FD3D0F">
        <w:trPr>
          <w:trHeight w:val="13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4CF" w14:textId="77777777" w:rsidR="00FD3D0F" w:rsidRDefault="00FD3D0F" w:rsidP="00FD3D0F">
            <w:pPr>
              <w:pStyle w:val="TableParagraph"/>
              <w:ind w:right="886"/>
            </w:pPr>
            <w:r>
              <w:t>National Centre for Computer Animation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8000" w14:textId="77777777" w:rsidR="00FD3D0F" w:rsidRDefault="00FD3D0F" w:rsidP="00FD3D0F">
            <w:pPr>
              <w:pStyle w:val="TableParagraph"/>
              <w:spacing w:line="268" w:lineRule="exact"/>
            </w:pPr>
            <w:r>
              <w:t>Dr Hammadi Nait-Charif Deputy Head of Department</w:t>
            </w:r>
          </w:p>
          <w:p w14:paraId="1C9461EF" w14:textId="77777777" w:rsidR="00FD3D0F" w:rsidRDefault="00FD3D0F" w:rsidP="00FD3D0F">
            <w:pPr>
              <w:pStyle w:val="TableParagraph"/>
              <w:spacing w:line="268" w:lineRule="exact"/>
            </w:pPr>
            <w:r>
              <w:t>W249, Weymouth House Talbot Campus Tel: 01202 9 66702</w:t>
            </w:r>
          </w:p>
          <w:p w14:paraId="037DD0E4" w14:textId="77777777" w:rsidR="00FD3D0F" w:rsidRDefault="00A31290" w:rsidP="00FD3D0F">
            <w:pPr>
              <w:pStyle w:val="TableParagraph"/>
              <w:spacing w:line="268" w:lineRule="exact"/>
            </w:pPr>
            <w:hyperlink r:id="rId26">
              <w:r w:rsidR="00FD3D0F" w:rsidRPr="00FD3D0F">
                <w:rPr>
                  <w:rStyle w:val="Hyperlink"/>
                </w:rPr>
                <w:t>hncharif@bournemouth.ac.uk</w:t>
              </w:r>
            </w:hyperlink>
          </w:p>
        </w:tc>
      </w:tr>
    </w:tbl>
    <w:p w14:paraId="6E12D936" w14:textId="77777777" w:rsidR="0092337B" w:rsidRDefault="0092337B">
      <w:pPr>
        <w:spacing w:line="249" w:lineRule="exact"/>
        <w:sectPr w:rsidR="0092337B">
          <w:pgSz w:w="11910" w:h="16840"/>
          <w:pgMar w:top="1000" w:right="1280" w:bottom="980" w:left="1340" w:header="0" w:footer="785" w:gutter="0"/>
          <w:cols w:space="720"/>
        </w:sectPr>
      </w:pPr>
    </w:p>
    <w:p w14:paraId="472D8902" w14:textId="77777777" w:rsidR="0092337B" w:rsidRDefault="0092337B">
      <w:pPr>
        <w:pStyle w:val="BodyText"/>
        <w:spacing w:before="4"/>
        <w:rPr>
          <w:sz w:val="29"/>
        </w:rPr>
      </w:pPr>
    </w:p>
    <w:p w14:paraId="38EDF42F" w14:textId="77777777" w:rsidR="0092337B" w:rsidRDefault="00677761">
      <w:pPr>
        <w:pStyle w:val="BodyText"/>
        <w:spacing w:before="92"/>
        <w:ind w:left="100"/>
      </w:pPr>
      <w:r>
        <w:t>Faculty of Science and Technology</w:t>
      </w:r>
    </w:p>
    <w:p w14:paraId="1BBD7C7A" w14:textId="77777777" w:rsidR="0092337B" w:rsidRDefault="0092337B">
      <w:pPr>
        <w:pStyle w:val="BodyText"/>
        <w:spacing w:before="6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097"/>
      </w:tblGrid>
      <w:tr w:rsidR="0092337B" w14:paraId="2139B683" w14:textId="77777777">
        <w:trPr>
          <w:trHeight w:val="268"/>
        </w:trPr>
        <w:tc>
          <w:tcPr>
            <w:tcW w:w="2830" w:type="dxa"/>
          </w:tcPr>
          <w:p w14:paraId="4F5D2026" w14:textId="77777777" w:rsidR="0092337B" w:rsidRDefault="00677761">
            <w:pPr>
              <w:pStyle w:val="TableParagraph"/>
              <w:spacing w:line="248" w:lineRule="exact"/>
              <w:ind w:left="856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097" w:type="dxa"/>
          </w:tcPr>
          <w:p w14:paraId="42A724C0" w14:textId="7744ED9E" w:rsidR="0092337B" w:rsidRDefault="00677761" w:rsidP="00B223B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Global Engagement Lead/S</w:t>
            </w:r>
            <w:r w:rsidR="00B223B9">
              <w:rPr>
                <w:b/>
              </w:rPr>
              <w:t>tudy Abroad Academic Coordinator</w:t>
            </w:r>
          </w:p>
        </w:tc>
      </w:tr>
      <w:tr w:rsidR="0092337B" w14:paraId="2DFC8804" w14:textId="77777777">
        <w:trPr>
          <w:trHeight w:val="1610"/>
        </w:trPr>
        <w:tc>
          <w:tcPr>
            <w:tcW w:w="2830" w:type="dxa"/>
          </w:tcPr>
          <w:p w14:paraId="3E1B947C" w14:textId="77777777" w:rsidR="0092337B" w:rsidRDefault="00677761">
            <w:pPr>
              <w:pStyle w:val="TableParagraph"/>
              <w:ind w:right="104"/>
            </w:pPr>
            <w:r>
              <w:t>Archaeology Anthropology &amp; Forensic Sciences</w:t>
            </w:r>
          </w:p>
        </w:tc>
        <w:tc>
          <w:tcPr>
            <w:tcW w:w="6097" w:type="dxa"/>
          </w:tcPr>
          <w:p w14:paraId="431C2B2B" w14:textId="77777777" w:rsidR="0092337B" w:rsidRDefault="00677761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Student contact for study exchange:</w:t>
            </w:r>
          </w:p>
          <w:p w14:paraId="2AB0ED75" w14:textId="77777777" w:rsidR="0092337B" w:rsidRDefault="00677761">
            <w:pPr>
              <w:pStyle w:val="TableParagraph"/>
            </w:pPr>
            <w:r>
              <w:t>Dr Fiona Coward</w:t>
            </w:r>
          </w:p>
          <w:p w14:paraId="60927D5D" w14:textId="77777777" w:rsidR="0092337B" w:rsidRDefault="00677761">
            <w:pPr>
              <w:pStyle w:val="TableParagraph"/>
              <w:ind w:right="1892"/>
            </w:pPr>
            <w:r>
              <w:t>Principle Academic in Archaeological Sciences C116, Christchurch House, Talbot Campus Tel: 01202 9</w:t>
            </w:r>
            <w:r>
              <w:rPr>
                <w:spacing w:val="-5"/>
              </w:rPr>
              <w:t xml:space="preserve"> </w:t>
            </w:r>
            <w:r>
              <w:t>61902</w:t>
            </w:r>
          </w:p>
          <w:p w14:paraId="3EBA8088" w14:textId="77777777" w:rsidR="0092337B" w:rsidRDefault="00A31290">
            <w:pPr>
              <w:pStyle w:val="TableParagraph"/>
              <w:spacing w:line="248" w:lineRule="exact"/>
              <w:rPr>
                <w:color w:val="005EA4"/>
              </w:rPr>
            </w:pPr>
            <w:hyperlink r:id="rId27">
              <w:r w:rsidR="00677761">
                <w:rPr>
                  <w:color w:val="005EA4"/>
                </w:rPr>
                <w:t>fcoward@bournemouth.ac.uk</w:t>
              </w:r>
            </w:hyperlink>
          </w:p>
          <w:p w14:paraId="6EE04D25" w14:textId="095937B3" w:rsidR="00341606" w:rsidRDefault="00341606">
            <w:pPr>
              <w:pStyle w:val="TableParagraph"/>
              <w:spacing w:line="248" w:lineRule="exact"/>
            </w:pPr>
          </w:p>
        </w:tc>
      </w:tr>
      <w:tr w:rsidR="0092337B" w14:paraId="28AE906C" w14:textId="77777777">
        <w:trPr>
          <w:trHeight w:val="1074"/>
        </w:trPr>
        <w:tc>
          <w:tcPr>
            <w:tcW w:w="2830" w:type="dxa"/>
          </w:tcPr>
          <w:p w14:paraId="4BFAD9CB" w14:textId="77777777" w:rsidR="0092337B" w:rsidRDefault="00677761">
            <w:pPr>
              <w:pStyle w:val="TableParagraph"/>
              <w:spacing w:line="268" w:lineRule="exact"/>
            </w:pPr>
            <w:r>
              <w:t>Creative Technology</w:t>
            </w:r>
          </w:p>
        </w:tc>
        <w:tc>
          <w:tcPr>
            <w:tcW w:w="6097" w:type="dxa"/>
          </w:tcPr>
          <w:p w14:paraId="71822080" w14:textId="77777777" w:rsidR="0092337B" w:rsidRDefault="00677761">
            <w:pPr>
              <w:pStyle w:val="TableParagraph"/>
              <w:spacing w:line="268" w:lineRule="exact"/>
              <w:rPr>
                <w:i/>
              </w:rPr>
            </w:pPr>
            <w:r>
              <w:t xml:space="preserve">Professor Feng Tian </w:t>
            </w:r>
            <w:r>
              <w:rPr>
                <w:i/>
              </w:rPr>
              <w:t>(currently on career break)</w:t>
            </w:r>
          </w:p>
          <w:p w14:paraId="2825D3F3" w14:textId="77777777" w:rsidR="0092337B" w:rsidRDefault="00677761">
            <w:pPr>
              <w:pStyle w:val="TableParagraph"/>
              <w:ind w:right="2849"/>
            </w:pPr>
            <w:r>
              <w:t>P207, Poole House, Talbot Campus Tel: 01202 9 65135</w:t>
            </w:r>
          </w:p>
          <w:p w14:paraId="528C1794" w14:textId="77777777" w:rsidR="0092337B" w:rsidRDefault="00A31290">
            <w:pPr>
              <w:pStyle w:val="TableParagraph"/>
              <w:spacing w:line="249" w:lineRule="exact"/>
              <w:rPr>
                <w:color w:val="005EA4"/>
              </w:rPr>
            </w:pPr>
            <w:hyperlink r:id="rId28">
              <w:r w:rsidR="00677761">
                <w:rPr>
                  <w:color w:val="005EA4"/>
                </w:rPr>
                <w:t>ftian@bournemouth.ac.uk</w:t>
              </w:r>
            </w:hyperlink>
          </w:p>
          <w:p w14:paraId="4E40D816" w14:textId="13E1A538" w:rsidR="00341606" w:rsidRDefault="00341606">
            <w:pPr>
              <w:pStyle w:val="TableParagraph"/>
              <w:spacing w:line="249" w:lineRule="exact"/>
            </w:pPr>
          </w:p>
        </w:tc>
      </w:tr>
      <w:tr w:rsidR="0092337B" w14:paraId="7F31C267" w14:textId="77777777">
        <w:trPr>
          <w:trHeight w:val="1343"/>
        </w:trPr>
        <w:tc>
          <w:tcPr>
            <w:tcW w:w="2830" w:type="dxa"/>
          </w:tcPr>
          <w:p w14:paraId="4BE73D33" w14:textId="77777777" w:rsidR="0092337B" w:rsidRDefault="00677761">
            <w:pPr>
              <w:pStyle w:val="TableParagraph"/>
              <w:spacing w:line="268" w:lineRule="exact"/>
            </w:pPr>
            <w:r>
              <w:t>Computing &amp; Informatics</w:t>
            </w:r>
          </w:p>
        </w:tc>
        <w:tc>
          <w:tcPr>
            <w:tcW w:w="6097" w:type="dxa"/>
          </w:tcPr>
          <w:p w14:paraId="0123AFB0" w14:textId="77777777" w:rsidR="0092337B" w:rsidRDefault="00677761">
            <w:pPr>
              <w:pStyle w:val="TableParagraph"/>
              <w:spacing w:line="268" w:lineRule="exact"/>
            </w:pPr>
            <w:r>
              <w:t>Dr Nan Jiang</w:t>
            </w:r>
          </w:p>
          <w:p w14:paraId="5117A477" w14:textId="77777777" w:rsidR="0092337B" w:rsidRDefault="00677761">
            <w:pPr>
              <w:pStyle w:val="TableParagraph"/>
              <w:ind w:right="2865"/>
            </w:pPr>
            <w:r>
              <w:t>Head of Department (Acting) P313, Poole House, Talbot Campus Tel: 01202</w:t>
            </w:r>
            <w:r>
              <w:rPr>
                <w:spacing w:val="-4"/>
              </w:rPr>
              <w:t xml:space="preserve"> </w:t>
            </w:r>
            <w:r>
              <w:t>962741</w:t>
            </w:r>
          </w:p>
          <w:p w14:paraId="13280038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29">
              <w:r w:rsidR="00677761">
                <w:rPr>
                  <w:color w:val="005EA4"/>
                </w:rPr>
                <w:t>njiang@bournemouth.ac.uk</w:t>
              </w:r>
            </w:hyperlink>
          </w:p>
          <w:p w14:paraId="130D458C" w14:textId="6371787B" w:rsidR="00341606" w:rsidRDefault="00341606">
            <w:pPr>
              <w:pStyle w:val="TableParagraph"/>
              <w:spacing w:before="1" w:line="249" w:lineRule="exact"/>
            </w:pPr>
          </w:p>
        </w:tc>
      </w:tr>
      <w:tr w:rsidR="0092337B" w14:paraId="250E4711" w14:textId="77777777">
        <w:trPr>
          <w:trHeight w:val="1341"/>
        </w:trPr>
        <w:tc>
          <w:tcPr>
            <w:tcW w:w="2830" w:type="dxa"/>
          </w:tcPr>
          <w:p w14:paraId="32FBF29D" w14:textId="77777777" w:rsidR="0092337B" w:rsidRDefault="00677761">
            <w:pPr>
              <w:pStyle w:val="TableParagraph"/>
              <w:ind w:right="812"/>
            </w:pPr>
            <w:r>
              <w:t>Life &amp; Environmental Sciences</w:t>
            </w:r>
          </w:p>
        </w:tc>
        <w:tc>
          <w:tcPr>
            <w:tcW w:w="6097" w:type="dxa"/>
          </w:tcPr>
          <w:p w14:paraId="06973AFE" w14:textId="77777777" w:rsidR="0092337B" w:rsidRDefault="00677761">
            <w:pPr>
              <w:pStyle w:val="TableParagraph"/>
              <w:spacing w:line="268" w:lineRule="exact"/>
            </w:pPr>
            <w:r>
              <w:t>Dr Daniel Franklin</w:t>
            </w:r>
          </w:p>
          <w:p w14:paraId="72BEE076" w14:textId="77777777" w:rsidR="0092337B" w:rsidRDefault="00677761">
            <w:pPr>
              <w:pStyle w:val="TableParagraph"/>
              <w:ind w:right="1830"/>
            </w:pPr>
            <w:r>
              <w:t>Associate Professor in Environmental Sciences C2308, Christchurch House, Talbot Campus Tel: 01202 968183</w:t>
            </w:r>
          </w:p>
          <w:p w14:paraId="2939BBD6" w14:textId="77777777" w:rsidR="0092337B" w:rsidRDefault="00A31290">
            <w:pPr>
              <w:pStyle w:val="TableParagraph"/>
              <w:spacing w:line="248" w:lineRule="exact"/>
              <w:rPr>
                <w:color w:val="005EA4"/>
              </w:rPr>
            </w:pPr>
            <w:hyperlink r:id="rId30">
              <w:r w:rsidR="00677761">
                <w:rPr>
                  <w:color w:val="005EA4"/>
                </w:rPr>
                <w:t>dfranklin@bournemouth.ac.uk</w:t>
              </w:r>
            </w:hyperlink>
          </w:p>
          <w:p w14:paraId="1FB605EE" w14:textId="009D2FA7" w:rsidR="00341606" w:rsidRDefault="00341606">
            <w:pPr>
              <w:pStyle w:val="TableParagraph"/>
              <w:spacing w:line="248" w:lineRule="exact"/>
            </w:pPr>
          </w:p>
        </w:tc>
      </w:tr>
      <w:tr w:rsidR="0092337B" w14:paraId="7DB5D110" w14:textId="77777777">
        <w:trPr>
          <w:trHeight w:val="1343"/>
        </w:trPr>
        <w:tc>
          <w:tcPr>
            <w:tcW w:w="2830" w:type="dxa"/>
          </w:tcPr>
          <w:p w14:paraId="2FC91538" w14:textId="77777777" w:rsidR="0092337B" w:rsidRDefault="00677761">
            <w:pPr>
              <w:pStyle w:val="TableParagraph"/>
              <w:spacing w:line="268" w:lineRule="exact"/>
            </w:pPr>
            <w:r>
              <w:t>Psychology</w:t>
            </w:r>
          </w:p>
        </w:tc>
        <w:tc>
          <w:tcPr>
            <w:tcW w:w="6097" w:type="dxa"/>
          </w:tcPr>
          <w:p w14:paraId="503FC81B" w14:textId="2316E05C" w:rsidR="0092337B" w:rsidRDefault="00677761">
            <w:pPr>
              <w:pStyle w:val="TableParagraph"/>
              <w:ind w:right="3948"/>
            </w:pPr>
            <w:r>
              <w:t xml:space="preserve">Dr Shanti Shanker Lecturer </w:t>
            </w:r>
            <w:r w:rsidR="00341606">
              <w:t>in</w:t>
            </w:r>
            <w:r>
              <w:t xml:space="preserve"> Psychology</w:t>
            </w:r>
          </w:p>
          <w:p w14:paraId="39EC8794" w14:textId="77777777" w:rsidR="0092337B" w:rsidRDefault="00677761">
            <w:pPr>
              <w:pStyle w:val="TableParagraph"/>
              <w:ind w:right="2849"/>
            </w:pPr>
            <w:r>
              <w:t>P250, Poole House, Talbot Campus Tel: 01202 9 65533</w:t>
            </w:r>
          </w:p>
          <w:p w14:paraId="26BC6EAF" w14:textId="77777777" w:rsidR="0092337B" w:rsidRDefault="00A31290">
            <w:pPr>
              <w:pStyle w:val="TableParagraph"/>
              <w:spacing w:line="249" w:lineRule="exact"/>
              <w:rPr>
                <w:color w:val="005EA4"/>
              </w:rPr>
            </w:pPr>
            <w:hyperlink r:id="rId31">
              <w:r w:rsidR="00677761">
                <w:rPr>
                  <w:color w:val="005EA4"/>
                </w:rPr>
                <w:t>sshanker@bournemouth.ac.uk</w:t>
              </w:r>
            </w:hyperlink>
          </w:p>
          <w:p w14:paraId="421A1574" w14:textId="26E7D3FE" w:rsidR="00341606" w:rsidRDefault="00341606">
            <w:pPr>
              <w:pStyle w:val="TableParagraph"/>
              <w:spacing w:line="249" w:lineRule="exact"/>
            </w:pPr>
          </w:p>
        </w:tc>
      </w:tr>
      <w:tr w:rsidR="0092337B" w14:paraId="46649F74" w14:textId="77777777">
        <w:trPr>
          <w:trHeight w:val="1344"/>
        </w:trPr>
        <w:tc>
          <w:tcPr>
            <w:tcW w:w="2830" w:type="dxa"/>
          </w:tcPr>
          <w:p w14:paraId="43224F6B" w14:textId="77777777" w:rsidR="0092337B" w:rsidRDefault="00677761">
            <w:pPr>
              <w:pStyle w:val="TableParagraph"/>
              <w:spacing w:line="268" w:lineRule="exact"/>
            </w:pPr>
            <w:r>
              <w:t>Design &amp; Engineering</w:t>
            </w:r>
          </w:p>
        </w:tc>
        <w:tc>
          <w:tcPr>
            <w:tcW w:w="6097" w:type="dxa"/>
          </w:tcPr>
          <w:p w14:paraId="164D9869" w14:textId="77777777" w:rsidR="0092337B" w:rsidRDefault="00677761">
            <w:pPr>
              <w:pStyle w:val="TableParagraph"/>
              <w:spacing w:line="268" w:lineRule="exact"/>
            </w:pPr>
            <w:r>
              <w:t>Dr Mehran Koohgilani,</w:t>
            </w:r>
          </w:p>
          <w:p w14:paraId="39DCB422" w14:textId="77777777" w:rsidR="0092337B" w:rsidRDefault="00677761">
            <w:pPr>
              <w:pStyle w:val="TableParagraph"/>
              <w:ind w:right="2849"/>
            </w:pPr>
            <w:r>
              <w:t>Senior Lecturer in Product Design P314, Poole House, Talbot Campus Tel: 01202 9 61401</w:t>
            </w:r>
          </w:p>
          <w:p w14:paraId="5D44D4E2" w14:textId="77777777" w:rsidR="0092337B" w:rsidRDefault="00A31290">
            <w:pPr>
              <w:pStyle w:val="TableParagraph"/>
              <w:spacing w:before="1" w:line="249" w:lineRule="exact"/>
              <w:rPr>
                <w:color w:val="005EA4"/>
              </w:rPr>
            </w:pPr>
            <w:hyperlink r:id="rId32">
              <w:r w:rsidR="00677761">
                <w:rPr>
                  <w:color w:val="005EA4"/>
                </w:rPr>
                <w:t>mkoohgilani@bournemouth.ac.uk</w:t>
              </w:r>
            </w:hyperlink>
          </w:p>
          <w:p w14:paraId="62F75AD6" w14:textId="25EF02A2" w:rsidR="00341606" w:rsidRDefault="00341606">
            <w:pPr>
              <w:pStyle w:val="TableParagraph"/>
              <w:spacing w:before="1" w:line="249" w:lineRule="exact"/>
            </w:pPr>
          </w:p>
        </w:tc>
      </w:tr>
    </w:tbl>
    <w:p w14:paraId="1D460B92" w14:textId="77777777" w:rsidR="00F51041" w:rsidRDefault="00F51041"/>
    <w:sectPr w:rsidR="00F51041">
      <w:pgSz w:w="11910" w:h="16840"/>
      <w:pgMar w:top="1000" w:right="1280" w:bottom="980" w:left="13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4B28" w14:textId="77777777" w:rsidR="00F51041" w:rsidRDefault="00677761">
      <w:r>
        <w:separator/>
      </w:r>
    </w:p>
  </w:endnote>
  <w:endnote w:type="continuationSeparator" w:id="0">
    <w:p w14:paraId="6C60F64D" w14:textId="77777777" w:rsidR="00F51041" w:rsidRDefault="006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23C" w14:textId="77777777" w:rsidR="0092337B" w:rsidRDefault="00A31290">
    <w:pPr>
      <w:pStyle w:val="BodyText"/>
      <w:spacing w:line="14" w:lineRule="auto"/>
      <w:rPr>
        <w:b w:val="0"/>
        <w:sz w:val="20"/>
      </w:rPr>
    </w:pPr>
    <w:r>
      <w:pict w14:anchorId="65DE8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2.2pt;margin-top:791.7pt;width:93.3pt;height:16.25pt;z-index:-251658752;mso-position-horizontal-relative:page;mso-position-vertical-relative:page" filled="f" stroked="f">
          <v:textbox style="mso-next-textbox:#_x0000_s1025" inset="0,0,0,0">
            <w:txbxContent>
              <w:p w14:paraId="23EC4D0F" w14:textId="4D136F4F" w:rsidR="0092337B" w:rsidRDefault="00A31290" w:rsidP="00AD70C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Updated: 06/04/2023</w:t>
                </w:r>
              </w:p>
              <w:p w14:paraId="73592FE4" w14:textId="77777777" w:rsidR="002505A2" w:rsidRDefault="002505A2" w:rsidP="00AD70C4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9F21" w14:textId="77777777" w:rsidR="00F51041" w:rsidRDefault="00677761">
      <w:r>
        <w:separator/>
      </w:r>
    </w:p>
  </w:footnote>
  <w:footnote w:type="continuationSeparator" w:id="0">
    <w:p w14:paraId="2EB4F092" w14:textId="77777777" w:rsidR="00F51041" w:rsidRDefault="0067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37B"/>
    <w:rsid w:val="00097A13"/>
    <w:rsid w:val="002505A2"/>
    <w:rsid w:val="002A0503"/>
    <w:rsid w:val="00341606"/>
    <w:rsid w:val="00677761"/>
    <w:rsid w:val="00857C9C"/>
    <w:rsid w:val="0092337B"/>
    <w:rsid w:val="009F6A72"/>
    <w:rsid w:val="00A31290"/>
    <w:rsid w:val="00AD70C4"/>
    <w:rsid w:val="00B223B9"/>
    <w:rsid w:val="00F51041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65118"/>
  <w15:docId w15:val="{18C5E5EB-EC34-40C8-821F-C7032FA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0F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D7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C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C4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D70C4"/>
    <w:rPr>
      <w:strike w:val="0"/>
      <w:dstrike w:val="0"/>
      <w:color w:val="005EA5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D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Ridolfo@bournemouth.ac.uk" TargetMode="External"/><Relationship Id="rId18" Type="http://schemas.openxmlformats.org/officeDocument/2006/relationships/hyperlink" Target="mailto:jjames@bournemouth.ac.uk" TargetMode="External"/><Relationship Id="rId26" Type="http://schemas.openxmlformats.org/officeDocument/2006/relationships/hyperlink" Target="mailto:hncharif@bournemouth.ac.uk" TargetMode="External"/><Relationship Id="rId21" Type="http://schemas.openxmlformats.org/officeDocument/2006/relationships/hyperlink" Target="mailto:jtruman@bournemouth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1.bournemouth.ac.uk/department-marketing-staff" TargetMode="External"/><Relationship Id="rId12" Type="http://schemas.openxmlformats.org/officeDocument/2006/relationships/hyperlink" Target="mailto:jonesi@bournemouth.ac.uk" TargetMode="External"/><Relationship Id="rId17" Type="http://schemas.openxmlformats.org/officeDocument/2006/relationships/hyperlink" Target="mailto:pregmi@bournemouth.ac.uk" TargetMode="External"/><Relationship Id="rId25" Type="http://schemas.openxmlformats.org/officeDocument/2006/relationships/hyperlink" Target="mailto:jnash@bournemouth.ac.uk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mailto:fletcherk@bournmouth.ac.uk" TargetMode="External"/><Relationship Id="rId20" Type="http://schemas.openxmlformats.org/officeDocument/2006/relationships/hyperlink" Target="mailto:aturnerwilson@bournemouth.ac.uk" TargetMode="External"/><Relationship Id="rId29" Type="http://schemas.openxmlformats.org/officeDocument/2006/relationships/hyperlink" Target="mailto:njiang@bournemouth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helbardan@bournemouth.ac.uk" TargetMode="External"/><Relationship Id="rId11" Type="http://schemas.openxmlformats.org/officeDocument/2006/relationships/hyperlink" Target="mailto:mmoital@bournemouth.ac.uk" TargetMode="External"/><Relationship Id="rId24" Type="http://schemas.openxmlformats.org/officeDocument/2006/relationships/hyperlink" Target="mailto:edolea@bournemouth.ac.uk" TargetMode="External"/><Relationship Id="rId32" Type="http://schemas.openxmlformats.org/officeDocument/2006/relationships/hyperlink" Target="mailto:mkoohgilani@bournemouth.ac.uk" TargetMode="External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mailto:jwood@bournemouth.ac.uk" TargetMode="External"/><Relationship Id="rId23" Type="http://schemas.openxmlformats.org/officeDocument/2006/relationships/hyperlink" Target="mailto:jblazquez@bournemouth.ac.uk" TargetMode="External"/><Relationship Id="rId28" Type="http://schemas.openxmlformats.org/officeDocument/2006/relationships/hyperlink" Target="mailto:ftian@bournemouth.ac.uk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1.bournemouth.ac.uk/department-events-leisure-staff" TargetMode="External"/><Relationship Id="rId19" Type="http://schemas.openxmlformats.org/officeDocument/2006/relationships/hyperlink" Target="mailto:afry@bournemouth.ac.uk" TargetMode="External"/><Relationship Id="rId31" Type="http://schemas.openxmlformats.org/officeDocument/2006/relationships/hyperlink" Target="mailto:sshanker@bournemouth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bolat@bournemouth.ac.uk" TargetMode="External"/><Relationship Id="rId14" Type="http://schemas.openxmlformats.org/officeDocument/2006/relationships/hyperlink" Target="mailto:PHudson@bournemouth.ac.uk" TargetMode="External"/><Relationship Id="rId22" Type="http://schemas.openxmlformats.org/officeDocument/2006/relationships/footer" Target="footer1.xml"/><Relationship Id="rId27" Type="http://schemas.openxmlformats.org/officeDocument/2006/relationships/hyperlink" Target="mailto:fcoward@bournemouth.ac.uk" TargetMode="External"/><Relationship Id="rId30" Type="http://schemas.openxmlformats.org/officeDocument/2006/relationships/hyperlink" Target="mailto:dfranklin@bournemouth.ac.uk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www1.bournemouth.ac.uk/department-marketing-sta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 xsi:nil="true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dlc_DocId xmlns="7845b4e5-581f-4554-8843-a411c9829904">ZXDD766ENQDJ-737846793-3721</_dlc_DocId>
    <School_x002f_PS xmlns="D259749B-A2FA-4762-BAAE-748A846B9902">
      <Value>7</Value>
    </School_x002f_PS>
    <Expiry_x0020_Date xmlns="D259749B-A2FA-4762-BAAE-748A846B9902" xsi:nil="true"/>
    <Published_x0020_Date xmlns="D259749B-A2FA-4762-BAAE-748A846B9902">2023-04-05T23:00:00+00:00</Published_x0020_Date>
    <_dlc_DocIdUrl xmlns="7845b4e5-581f-4554-8843-a411c9829904">
      <Url>https://intranetsp.bournemouth.ac.uk/_layouts/15/DocIdRedir.aspx?ID=ZXDD766ENQDJ-737846793-3721</Url>
      <Description>ZXDD766ENQDJ-737846793-3721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8DFF22A-67F2-4A36-834A-37EBF25F4491}"/>
</file>

<file path=customXml/itemProps2.xml><?xml version="1.0" encoding="utf-8"?>
<ds:datastoreItem xmlns:ds="http://schemas.openxmlformats.org/officeDocument/2006/customXml" ds:itemID="{B4C54E34-C41B-4202-B2B9-6B75AD0EBCD8}"/>
</file>

<file path=customXml/itemProps3.xml><?xml version="1.0" encoding="utf-8"?>
<ds:datastoreItem xmlns:ds="http://schemas.openxmlformats.org/officeDocument/2006/customXml" ds:itemID="{971F1627-54BC-401B-B93C-52E148AE7B10}"/>
</file>

<file path=customXml/itemProps4.xml><?xml version="1.0" encoding="utf-8"?>
<ds:datastoreItem xmlns:ds="http://schemas.openxmlformats.org/officeDocument/2006/customXml" ds:itemID="{73701CBF-CA1C-41A0-BBAF-59E415A62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Karishma Gopall</dc:creator>
  <cp:keywords/>
  <cp:lastModifiedBy>Cathryn Street</cp:lastModifiedBy>
  <cp:revision>12</cp:revision>
  <cp:lastPrinted>2022-07-22T09:33:00Z</cp:lastPrinted>
  <dcterms:created xsi:type="dcterms:W3CDTF">2022-06-14T09:30:00Z</dcterms:created>
  <dcterms:modified xsi:type="dcterms:W3CDTF">2023-04-06T15:42:00Z</dcterms:modified>
  <cp:contentStatus>Global Engagement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2022-05-06T00:00:00Z</vt:filetime>
  </property>
  <property fmtid="{D5CDD505-2E9C-101B-9397-08002B2CF9AE}" pid="4" name="_dlc_DocIdItemGuid">
    <vt:lpwstr>57f7b65d-d28a-4572-9d7b-f244d4b6acb4</vt:lpwstr>
  </property>
  <property fmtid="{D5CDD505-2E9C-101B-9397-08002B2CF9AE}" pid="5" name="ContentTypeId">
    <vt:lpwstr>0x010100FE4C4781120F6B419EF128C5DE6313FB</vt:lpwstr>
  </property>
</Properties>
</file>